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DA9B5" w14:textId="1CB0F585" w:rsidR="002407C5" w:rsidRDefault="002407C5" w:rsidP="002407C5">
      <w:pPr>
        <w:spacing w:line="360" w:lineRule="auto"/>
        <w:rPr>
          <w:b/>
        </w:rPr>
      </w:pPr>
      <w:r>
        <w:rPr>
          <w:b/>
        </w:rPr>
        <w:t>Teacher:</w:t>
      </w:r>
      <w:r>
        <w:rPr>
          <w:b/>
        </w:rPr>
        <w:tab/>
      </w:r>
      <w:r>
        <w:rPr>
          <w:b/>
        </w:rPr>
        <w:tab/>
      </w:r>
      <w:r>
        <w:rPr>
          <w:b/>
        </w:rPr>
        <w:tab/>
        <w:t>V. Wellington; K. Blair</w:t>
      </w:r>
    </w:p>
    <w:p w14:paraId="7F946E79" w14:textId="717BCCF8" w:rsidR="002407C5" w:rsidRDefault="002407C5" w:rsidP="002407C5">
      <w:pPr>
        <w:spacing w:line="360" w:lineRule="auto"/>
        <w:rPr>
          <w:b/>
        </w:rPr>
      </w:pPr>
      <w:r>
        <w:rPr>
          <w:b/>
        </w:rPr>
        <w:t xml:space="preserve">Weeks 1 -2 </w:t>
      </w:r>
    </w:p>
    <w:p w14:paraId="7C5F238C" w14:textId="27D24970" w:rsidR="002407C5" w:rsidRPr="002A0959" w:rsidRDefault="002407C5" w:rsidP="002407C5">
      <w:pPr>
        <w:spacing w:line="360" w:lineRule="auto"/>
        <w:rPr>
          <w:bCs/>
        </w:rPr>
      </w:pPr>
      <w:r w:rsidRPr="0054754B">
        <w:rPr>
          <w:b/>
        </w:rPr>
        <w:t>Date:</w:t>
      </w:r>
      <w:r w:rsidRPr="0054754B">
        <w:rPr>
          <w:b/>
        </w:rPr>
        <w:tab/>
      </w:r>
      <w:r w:rsidRPr="0054754B">
        <w:rPr>
          <w:b/>
        </w:rPr>
        <w:tab/>
      </w:r>
      <w:r w:rsidRPr="0054754B">
        <w:rPr>
          <w:b/>
        </w:rPr>
        <w:tab/>
      </w:r>
      <w:r w:rsidRPr="0054754B">
        <w:rPr>
          <w:b/>
        </w:rPr>
        <w:tab/>
      </w:r>
      <w:r>
        <w:rPr>
          <w:bCs/>
        </w:rPr>
        <w:t>September 14 – 25, 2020</w:t>
      </w:r>
    </w:p>
    <w:p w14:paraId="68E39AFB" w14:textId="77777777" w:rsidR="002407C5" w:rsidRPr="0054754B" w:rsidRDefault="002407C5" w:rsidP="002407C5">
      <w:pPr>
        <w:spacing w:line="360" w:lineRule="auto"/>
      </w:pPr>
      <w:r w:rsidRPr="0054754B">
        <w:rPr>
          <w:b/>
        </w:rPr>
        <w:t>Grade</w:t>
      </w:r>
      <w:r>
        <w:rPr>
          <w:b/>
        </w:rPr>
        <w:t>/Class</w:t>
      </w:r>
      <w:r w:rsidRPr="0054754B">
        <w:rPr>
          <w:b/>
        </w:rPr>
        <w:t>:</w:t>
      </w:r>
      <w:r w:rsidRPr="0054754B">
        <w:rPr>
          <w:b/>
        </w:rPr>
        <w:tab/>
      </w:r>
      <w:r w:rsidRPr="0054754B">
        <w:rPr>
          <w:b/>
        </w:rPr>
        <w:tab/>
      </w:r>
      <w:r w:rsidRPr="0054754B">
        <w:rPr>
          <w:b/>
        </w:rPr>
        <w:tab/>
      </w:r>
      <w:r>
        <w:t xml:space="preserve">11A/11G </w:t>
      </w:r>
    </w:p>
    <w:p w14:paraId="7EBD8963" w14:textId="36E4A9B3" w:rsidR="002407C5" w:rsidRPr="00BD7D85" w:rsidRDefault="002407C5" w:rsidP="002407C5">
      <w:pPr>
        <w:spacing w:line="360" w:lineRule="auto"/>
      </w:pPr>
      <w:r w:rsidRPr="0054754B">
        <w:rPr>
          <w:b/>
        </w:rPr>
        <w:t>Subject:</w:t>
      </w:r>
      <w:r w:rsidRPr="0054754B">
        <w:rPr>
          <w:b/>
        </w:rPr>
        <w:tab/>
      </w:r>
      <w:r w:rsidRPr="0054754B">
        <w:rPr>
          <w:b/>
        </w:rPr>
        <w:tab/>
      </w:r>
      <w:r w:rsidRPr="0054754B">
        <w:rPr>
          <w:b/>
        </w:rPr>
        <w:tab/>
      </w:r>
      <w:r w:rsidRPr="0054754B">
        <w:t>Literature</w:t>
      </w:r>
      <w:r w:rsidR="004D27F8">
        <w:t xml:space="preserve"> – Prose Fiction </w:t>
      </w:r>
      <w:bookmarkStart w:id="0" w:name="_GoBack"/>
      <w:bookmarkEnd w:id="0"/>
      <w:r>
        <w:t>(The Short Story)</w:t>
      </w:r>
    </w:p>
    <w:p w14:paraId="484CA4FC" w14:textId="53C670AC" w:rsidR="002407C5" w:rsidRDefault="002407C5" w:rsidP="002407C5">
      <w:pPr>
        <w:spacing w:line="360" w:lineRule="auto"/>
        <w:ind w:left="2880" w:hanging="2880"/>
      </w:pPr>
      <w:r>
        <w:rPr>
          <w:b/>
        </w:rPr>
        <w:t>Lesson Topic:</w:t>
      </w:r>
      <w:r>
        <w:tab/>
        <w:t>Introduction to Prose Fiction; The Unseen Paper (The Prose Extract)</w:t>
      </w:r>
    </w:p>
    <w:p w14:paraId="3F622180" w14:textId="6C772A99" w:rsidR="002407C5" w:rsidRDefault="002407C5" w:rsidP="002407C5">
      <w:pPr>
        <w:spacing w:line="360" w:lineRule="auto"/>
      </w:pPr>
      <w:r>
        <w:rPr>
          <w:b/>
          <w:bCs/>
        </w:rPr>
        <w:t xml:space="preserve">Subtopic: </w:t>
      </w:r>
      <w:r>
        <w:tab/>
      </w:r>
      <w:r>
        <w:tab/>
      </w:r>
      <w:r>
        <w:tab/>
        <w:t xml:space="preserve">The Unseen Paper (The Prose Extract); </w:t>
      </w:r>
    </w:p>
    <w:p w14:paraId="32AC100E" w14:textId="369C396D" w:rsidR="002407C5" w:rsidRPr="00AB56E8" w:rsidRDefault="002407C5" w:rsidP="002407C5">
      <w:pPr>
        <w:spacing w:line="360" w:lineRule="auto"/>
        <w:ind w:left="2160" w:firstLine="720"/>
      </w:pPr>
      <w:r>
        <w:t>“The Day the World Almost Came to an End</w:t>
      </w:r>
      <w:r w:rsidR="0051629A">
        <w:t>”</w:t>
      </w:r>
    </w:p>
    <w:p w14:paraId="2D729EA8" w14:textId="7EDD6BF8" w:rsidR="00AD222E" w:rsidRDefault="00AD222E"/>
    <w:p w14:paraId="10AC1FEA" w14:textId="77777777" w:rsidR="002407C5" w:rsidRDefault="002407C5" w:rsidP="002407C5">
      <w:pPr>
        <w:spacing w:line="360" w:lineRule="auto"/>
      </w:pPr>
      <w:r w:rsidRPr="0054754B">
        <w:rPr>
          <w:b/>
        </w:rPr>
        <w:t>General Objective</w:t>
      </w:r>
      <w:r>
        <w:rPr>
          <w:b/>
        </w:rPr>
        <w:t>s</w:t>
      </w:r>
      <w:r w:rsidRPr="0054754B">
        <w:rPr>
          <w:b/>
        </w:rPr>
        <w:t>:</w:t>
      </w:r>
      <w:r w:rsidRPr="0054754B">
        <w:tab/>
      </w:r>
      <w:r>
        <w:tab/>
        <w:t>This lesson aims to:</w:t>
      </w:r>
    </w:p>
    <w:p w14:paraId="2ADA3A61" w14:textId="1C7513D7" w:rsidR="005B7C5E" w:rsidRDefault="005B7C5E" w:rsidP="005B7C5E">
      <w:pPr>
        <w:pStyle w:val="ListParagraph"/>
        <w:numPr>
          <w:ilvl w:val="0"/>
          <w:numId w:val="1"/>
        </w:numPr>
        <w:spacing w:line="360" w:lineRule="auto"/>
      </w:pPr>
      <w:r>
        <w:t>develop students’ knowledge and understanding of the nature of the prose fiction and their competence in analyzing a prose passage</w:t>
      </w:r>
    </w:p>
    <w:p w14:paraId="5286DF05" w14:textId="38F7224F" w:rsidR="005B7C5E" w:rsidRDefault="005B7C5E" w:rsidP="005B7C5E">
      <w:pPr>
        <w:spacing w:line="360" w:lineRule="auto"/>
      </w:pPr>
    </w:p>
    <w:p w14:paraId="7BEBF9C0" w14:textId="0783F6A7" w:rsidR="005B7C5E" w:rsidRDefault="005B7C5E" w:rsidP="005B7C5E">
      <w:pPr>
        <w:spacing w:line="360" w:lineRule="auto"/>
      </w:pPr>
      <w:r>
        <w:rPr>
          <w:b/>
          <w:bCs/>
        </w:rPr>
        <w:t xml:space="preserve">Specific Objectives: </w:t>
      </w:r>
      <w:r>
        <w:rPr>
          <w:b/>
          <w:bCs/>
        </w:rPr>
        <w:tab/>
      </w:r>
      <w:r>
        <w:rPr>
          <w:b/>
          <w:bCs/>
        </w:rPr>
        <w:tab/>
      </w:r>
      <w:r>
        <w:t>Students should be able to:</w:t>
      </w:r>
    </w:p>
    <w:p w14:paraId="0A994EAE" w14:textId="27F2F81C" w:rsidR="00513152" w:rsidRPr="005129DF" w:rsidRDefault="00513152" w:rsidP="00513152">
      <w:pPr>
        <w:pStyle w:val="ListParagraph"/>
        <w:numPr>
          <w:ilvl w:val="0"/>
          <w:numId w:val="2"/>
        </w:numPr>
        <w:spacing w:line="360" w:lineRule="auto"/>
        <w:rPr>
          <w:b/>
        </w:rPr>
      </w:pPr>
      <w:r>
        <w:t>Watch a video to get a better understanding of prose</w:t>
      </w:r>
    </w:p>
    <w:p w14:paraId="2F251447" w14:textId="45551CC3" w:rsidR="005129DF" w:rsidRPr="00E5287B" w:rsidRDefault="005129DF" w:rsidP="00513152">
      <w:pPr>
        <w:pStyle w:val="ListParagraph"/>
        <w:numPr>
          <w:ilvl w:val="0"/>
          <w:numId w:val="2"/>
        </w:numPr>
        <w:spacing w:line="360" w:lineRule="auto"/>
        <w:rPr>
          <w:b/>
        </w:rPr>
      </w:pPr>
      <w:r>
        <w:t>Take notes from these videos</w:t>
      </w:r>
    </w:p>
    <w:p w14:paraId="6481F9BF" w14:textId="1FCF87E5" w:rsidR="00513152" w:rsidRPr="00BB5E50" w:rsidRDefault="001A077B" w:rsidP="00513152">
      <w:pPr>
        <w:pStyle w:val="ListParagraph"/>
        <w:numPr>
          <w:ilvl w:val="0"/>
          <w:numId w:val="2"/>
        </w:numPr>
        <w:spacing w:line="360" w:lineRule="auto"/>
        <w:rPr>
          <w:b/>
        </w:rPr>
      </w:pPr>
      <w:r>
        <w:t>write</w:t>
      </w:r>
      <w:r w:rsidR="00513152">
        <w:t xml:space="preserve"> answers to questions set on a prose extract (past paper)</w:t>
      </w:r>
    </w:p>
    <w:p w14:paraId="69570D8B" w14:textId="7E0C6B82" w:rsidR="00513152" w:rsidRPr="001A077B" w:rsidRDefault="001A077B" w:rsidP="00513152">
      <w:pPr>
        <w:pStyle w:val="ListParagraph"/>
        <w:numPr>
          <w:ilvl w:val="0"/>
          <w:numId w:val="2"/>
        </w:numPr>
        <w:spacing w:line="360" w:lineRule="auto"/>
        <w:rPr>
          <w:b/>
        </w:rPr>
      </w:pPr>
      <w:r>
        <w:t>read the story</w:t>
      </w:r>
      <w:r w:rsidR="00513152">
        <w:t xml:space="preserve"> “The Day the World Almost Came to an End”</w:t>
      </w:r>
    </w:p>
    <w:p w14:paraId="3D854633" w14:textId="56ED820A" w:rsidR="001A077B" w:rsidRPr="004C7546" w:rsidRDefault="001A077B" w:rsidP="00513152">
      <w:pPr>
        <w:pStyle w:val="ListParagraph"/>
        <w:numPr>
          <w:ilvl w:val="0"/>
          <w:numId w:val="2"/>
        </w:numPr>
        <w:spacing w:line="360" w:lineRule="auto"/>
        <w:rPr>
          <w:b/>
        </w:rPr>
      </w:pPr>
      <w:r>
        <w:t>correctly identify elements of the short story using a table</w:t>
      </w:r>
    </w:p>
    <w:p w14:paraId="6C9A137F" w14:textId="017EE924" w:rsidR="005B7C5E" w:rsidRPr="00E71557" w:rsidRDefault="00513152" w:rsidP="00E71557">
      <w:pPr>
        <w:pStyle w:val="ListParagraph"/>
        <w:numPr>
          <w:ilvl w:val="0"/>
          <w:numId w:val="2"/>
        </w:numPr>
        <w:spacing w:line="360" w:lineRule="auto"/>
        <w:rPr>
          <w:b/>
        </w:rPr>
      </w:pPr>
      <w:r>
        <w:t>Orally discuss nature and effectiveness of the elements of this short story</w:t>
      </w:r>
    </w:p>
    <w:p w14:paraId="7CC2C2CC" w14:textId="5C0F04C0" w:rsidR="00E71557" w:rsidRDefault="00E71557" w:rsidP="00E71557">
      <w:pPr>
        <w:spacing w:line="360" w:lineRule="auto"/>
        <w:rPr>
          <w:b/>
        </w:rPr>
      </w:pPr>
    </w:p>
    <w:p w14:paraId="15AE4FB4" w14:textId="244887C3" w:rsidR="00E71557" w:rsidRPr="00E71557" w:rsidRDefault="00E71557" w:rsidP="00742599">
      <w:pPr>
        <w:spacing w:line="360" w:lineRule="auto"/>
        <w:ind w:left="2880" w:hanging="2880"/>
        <w:rPr>
          <w:bCs/>
        </w:rPr>
      </w:pPr>
      <w:r>
        <w:rPr>
          <w:b/>
        </w:rPr>
        <w:t xml:space="preserve">Materials: </w:t>
      </w:r>
      <w:r>
        <w:rPr>
          <w:b/>
        </w:rPr>
        <w:tab/>
      </w:r>
      <w:r w:rsidRPr="00E71557">
        <w:rPr>
          <w:bCs/>
        </w:rPr>
        <w:t>YouTube videos</w:t>
      </w:r>
      <w:r w:rsidR="00742599">
        <w:rPr>
          <w:bCs/>
        </w:rPr>
        <w:t xml:space="preserve">; </w:t>
      </w:r>
      <w:r w:rsidR="00FD1DA5">
        <w:rPr>
          <w:bCs/>
        </w:rPr>
        <w:t>English B CSEC Past Paper (Paper 1), May 2016</w:t>
      </w:r>
      <w:proofErr w:type="gramStart"/>
      <w:r w:rsidR="00FD1DA5">
        <w:rPr>
          <w:bCs/>
        </w:rPr>
        <w:t xml:space="preserve">; </w:t>
      </w:r>
      <w:r w:rsidRPr="00E71557">
        <w:rPr>
          <w:bCs/>
        </w:rPr>
        <w:t xml:space="preserve"> </w:t>
      </w:r>
      <w:r w:rsidRPr="00E71557">
        <w:rPr>
          <w:bCs/>
          <w:u w:val="single"/>
        </w:rPr>
        <w:t>A</w:t>
      </w:r>
      <w:proofErr w:type="gramEnd"/>
      <w:r w:rsidRPr="00E71557">
        <w:rPr>
          <w:bCs/>
          <w:u w:val="single"/>
        </w:rPr>
        <w:t xml:space="preserve"> World of Prose for CSEC (New Edition)</w:t>
      </w:r>
      <w:r>
        <w:rPr>
          <w:bCs/>
        </w:rPr>
        <w:t xml:space="preserve">, </w:t>
      </w:r>
    </w:p>
    <w:p w14:paraId="4815068E" w14:textId="77777777" w:rsidR="00E71557" w:rsidRDefault="00E71557" w:rsidP="00E71557">
      <w:pPr>
        <w:spacing w:line="360" w:lineRule="auto"/>
        <w:rPr>
          <w:b/>
        </w:rPr>
      </w:pPr>
    </w:p>
    <w:p w14:paraId="054D46EF" w14:textId="487944CD" w:rsidR="0051629A" w:rsidRDefault="0051629A" w:rsidP="0051629A">
      <w:pPr>
        <w:spacing w:line="360" w:lineRule="auto"/>
        <w:jc w:val="center"/>
        <w:rPr>
          <w:b/>
        </w:rPr>
      </w:pPr>
      <w:r>
        <w:rPr>
          <w:b/>
        </w:rPr>
        <w:t>ACTIVITY:</w:t>
      </w:r>
    </w:p>
    <w:p w14:paraId="47361443" w14:textId="31A44908" w:rsidR="00E71557" w:rsidRDefault="007A040C" w:rsidP="00E71557">
      <w:pPr>
        <w:spacing w:line="360" w:lineRule="auto"/>
        <w:rPr>
          <w:b/>
        </w:rPr>
      </w:pPr>
      <w:r>
        <w:rPr>
          <w:b/>
        </w:rPr>
        <w:t>INSTRUCTIONS</w:t>
      </w:r>
      <w:r w:rsidR="00E71557">
        <w:rPr>
          <w:b/>
        </w:rPr>
        <w:t xml:space="preserve">: Complete the following activities </w:t>
      </w:r>
      <w:r w:rsidR="005E756E">
        <w:rPr>
          <w:b/>
        </w:rPr>
        <w:t>and send your responses by email to your teacher</w:t>
      </w:r>
      <w:r w:rsidR="00A24A40">
        <w:rPr>
          <w:b/>
        </w:rPr>
        <w:t xml:space="preserve">. You may type your responses in a Word document or type them in the body of your email. </w:t>
      </w:r>
      <w:r w:rsidR="00873E1B">
        <w:rPr>
          <w:b/>
        </w:rPr>
        <w:t xml:space="preserve"> </w:t>
      </w:r>
      <w:r w:rsidR="00EC6708">
        <w:rPr>
          <w:b/>
        </w:rPr>
        <w:t>You may also write the assignment in your notebook and send</w:t>
      </w:r>
      <w:r>
        <w:rPr>
          <w:b/>
        </w:rPr>
        <w:t xml:space="preserve"> a picture of</w:t>
      </w:r>
      <w:r w:rsidR="00EC6708">
        <w:rPr>
          <w:b/>
        </w:rPr>
        <w:t xml:space="preserve"> the response by email. </w:t>
      </w:r>
    </w:p>
    <w:p w14:paraId="78EE512E" w14:textId="22B82E7E" w:rsidR="00B0380F" w:rsidRDefault="00B0380F" w:rsidP="00E71557">
      <w:pPr>
        <w:spacing w:line="360" w:lineRule="auto"/>
        <w:rPr>
          <w:b/>
        </w:rPr>
      </w:pPr>
    </w:p>
    <w:p w14:paraId="0EDC6C72" w14:textId="070D2D58" w:rsidR="00124960" w:rsidRDefault="00124960" w:rsidP="00E71557">
      <w:pPr>
        <w:spacing w:line="360" w:lineRule="auto"/>
        <w:rPr>
          <w:b/>
        </w:rPr>
      </w:pPr>
      <w:r>
        <w:rPr>
          <w:b/>
        </w:rPr>
        <w:t>For Week 1 (September 14 – 18)</w:t>
      </w:r>
    </w:p>
    <w:p w14:paraId="388E36CB" w14:textId="424C8B6C" w:rsidR="00B0380F" w:rsidRDefault="00EF2691" w:rsidP="00EF2691">
      <w:pPr>
        <w:pStyle w:val="ListParagraph"/>
        <w:numPr>
          <w:ilvl w:val="0"/>
          <w:numId w:val="6"/>
        </w:numPr>
        <w:spacing w:line="360" w:lineRule="auto"/>
        <w:rPr>
          <w:bCs/>
        </w:rPr>
      </w:pPr>
      <w:r>
        <w:rPr>
          <w:bCs/>
        </w:rPr>
        <w:t>Foll</w:t>
      </w:r>
      <w:r w:rsidR="00183BEE">
        <w:rPr>
          <w:bCs/>
        </w:rPr>
        <w:t>ow the link</w:t>
      </w:r>
      <w:r w:rsidR="008969B3">
        <w:rPr>
          <w:bCs/>
        </w:rPr>
        <w:t>s</w:t>
      </w:r>
      <w:r w:rsidR="00183BEE">
        <w:rPr>
          <w:bCs/>
        </w:rPr>
        <w:t xml:space="preserve"> below and w</w:t>
      </w:r>
      <w:r>
        <w:rPr>
          <w:bCs/>
        </w:rPr>
        <w:t>atch the YouTube videos to learn something ab</w:t>
      </w:r>
      <w:r w:rsidR="00183BEE">
        <w:rPr>
          <w:bCs/>
        </w:rPr>
        <w:t xml:space="preserve">out prose and prose fiction. Take notes of what you learnt. (You do not need these notes to your teacher): </w:t>
      </w:r>
    </w:p>
    <w:p w14:paraId="6F542298" w14:textId="16BBF71C" w:rsidR="009C53C8" w:rsidRDefault="009C53C8" w:rsidP="009C53C8">
      <w:pPr>
        <w:pStyle w:val="ListParagraph"/>
        <w:numPr>
          <w:ilvl w:val="0"/>
          <w:numId w:val="7"/>
        </w:numPr>
        <w:spacing w:line="360" w:lineRule="auto"/>
        <w:rPr>
          <w:bCs/>
        </w:rPr>
      </w:pPr>
      <w:r>
        <w:rPr>
          <w:bCs/>
        </w:rPr>
        <w:lastRenderedPageBreak/>
        <w:t>“Major forms of Prose”</w:t>
      </w:r>
      <w:r w:rsidR="00BE0C79">
        <w:rPr>
          <w:bCs/>
        </w:rPr>
        <w:t xml:space="preserve"> by </w:t>
      </w:r>
      <w:proofErr w:type="spellStart"/>
      <w:r w:rsidR="00BE0C79">
        <w:rPr>
          <w:bCs/>
        </w:rPr>
        <w:t>Mometrix</w:t>
      </w:r>
      <w:proofErr w:type="spellEnd"/>
      <w:r w:rsidR="00BE0C79">
        <w:rPr>
          <w:bCs/>
        </w:rPr>
        <w:t xml:space="preserve"> Academy </w:t>
      </w:r>
      <w:hyperlink r:id="rId5" w:history="1">
        <w:r w:rsidR="00BE0C79" w:rsidRPr="002F0C74">
          <w:rPr>
            <w:rStyle w:val="Hyperlink"/>
            <w:bCs/>
          </w:rPr>
          <w:t>https://www.youtube.com/watch?v=BIjcsCIBVkU&amp;t=45s&amp;ab_channel=MometrixAcademy</w:t>
        </w:r>
      </w:hyperlink>
      <w:r w:rsidR="00BE0C79">
        <w:rPr>
          <w:bCs/>
        </w:rPr>
        <w:t xml:space="preserve"> </w:t>
      </w:r>
    </w:p>
    <w:p w14:paraId="5753D4FC" w14:textId="5C3EF168" w:rsidR="00465C78" w:rsidRDefault="00465C78" w:rsidP="00465C78">
      <w:pPr>
        <w:pStyle w:val="ListParagraph"/>
        <w:numPr>
          <w:ilvl w:val="0"/>
          <w:numId w:val="7"/>
        </w:numPr>
        <w:spacing w:line="360" w:lineRule="auto"/>
        <w:rPr>
          <w:bCs/>
        </w:rPr>
      </w:pPr>
      <w:r>
        <w:rPr>
          <w:bCs/>
        </w:rPr>
        <w:t>“Basic Elements of Prose Fiction”</w:t>
      </w:r>
      <w:r w:rsidR="00112B2B">
        <w:rPr>
          <w:bCs/>
        </w:rPr>
        <w:t xml:space="preserve"> by </w:t>
      </w:r>
      <w:proofErr w:type="spellStart"/>
      <w:r w:rsidR="00112B2B">
        <w:rPr>
          <w:bCs/>
        </w:rPr>
        <w:t>Auya</w:t>
      </w:r>
      <w:proofErr w:type="spellEnd"/>
      <w:r w:rsidR="00112B2B">
        <w:rPr>
          <w:bCs/>
        </w:rPr>
        <w:t xml:space="preserve"> Solomon </w:t>
      </w:r>
      <w:hyperlink r:id="rId6" w:history="1">
        <w:r w:rsidR="00112B2B" w:rsidRPr="002F0C74">
          <w:rPr>
            <w:rStyle w:val="Hyperlink"/>
            <w:bCs/>
          </w:rPr>
          <w:t>https://www.youtube.com/watch?v=OhVy3TOe59w&amp;t=8s&amp;ab_channel=AyuaSolomon</w:t>
        </w:r>
      </w:hyperlink>
      <w:r w:rsidR="00112B2B">
        <w:rPr>
          <w:bCs/>
        </w:rPr>
        <w:t xml:space="preserve"> </w:t>
      </w:r>
    </w:p>
    <w:p w14:paraId="286939C7" w14:textId="22212B15" w:rsidR="001B3A24" w:rsidRDefault="001B3A24" w:rsidP="001B3A24">
      <w:pPr>
        <w:spacing w:line="360" w:lineRule="auto"/>
        <w:rPr>
          <w:bCs/>
        </w:rPr>
      </w:pPr>
    </w:p>
    <w:p w14:paraId="6D7E8FB4" w14:textId="77777777" w:rsidR="001B3A24" w:rsidRDefault="00875BBA" w:rsidP="001B3A24">
      <w:pPr>
        <w:pStyle w:val="ListParagraph"/>
        <w:numPr>
          <w:ilvl w:val="0"/>
          <w:numId w:val="6"/>
        </w:numPr>
        <w:spacing w:line="360" w:lineRule="auto"/>
        <w:rPr>
          <w:bCs/>
        </w:rPr>
      </w:pPr>
      <w:r>
        <w:rPr>
          <w:bCs/>
        </w:rPr>
        <w:t xml:space="preserve">Read the documents at the end of this activity sheet for more information on prose fiction, and the short story in particular. </w:t>
      </w:r>
    </w:p>
    <w:p w14:paraId="5B1965C6" w14:textId="1913B9EF" w:rsidR="00875BBA" w:rsidRDefault="00875BBA" w:rsidP="00875BBA">
      <w:pPr>
        <w:spacing w:line="360" w:lineRule="auto"/>
        <w:rPr>
          <w:bCs/>
        </w:rPr>
      </w:pPr>
    </w:p>
    <w:p w14:paraId="44FA7C3D" w14:textId="3A09ED80" w:rsidR="00875BBA" w:rsidRDefault="00365541" w:rsidP="00875BBA">
      <w:pPr>
        <w:pStyle w:val="ListParagraph"/>
        <w:numPr>
          <w:ilvl w:val="0"/>
          <w:numId w:val="6"/>
        </w:numPr>
        <w:spacing w:line="360" w:lineRule="auto"/>
        <w:rPr>
          <w:bCs/>
        </w:rPr>
      </w:pPr>
      <w:r>
        <w:rPr>
          <w:bCs/>
        </w:rPr>
        <w:t xml:space="preserve">Read the prose extract from the CSEC past </w:t>
      </w:r>
      <w:r w:rsidR="00EA18E9">
        <w:rPr>
          <w:bCs/>
        </w:rPr>
        <w:t>paper at the end of the document</w:t>
      </w:r>
      <w:r>
        <w:rPr>
          <w:bCs/>
        </w:rPr>
        <w:t>. Answer the questions th</w:t>
      </w:r>
      <w:r w:rsidR="00EA18E9">
        <w:rPr>
          <w:bCs/>
        </w:rPr>
        <w:t>ese questions set on it:</w:t>
      </w:r>
    </w:p>
    <w:p w14:paraId="5CEE8CCE" w14:textId="77777777" w:rsidR="00EA18E9" w:rsidRPr="00EA18E9" w:rsidRDefault="00EA18E9" w:rsidP="00EA18E9">
      <w:pPr>
        <w:pStyle w:val="ListParagraph"/>
        <w:rPr>
          <w:bCs/>
        </w:rPr>
      </w:pPr>
    </w:p>
    <w:p w14:paraId="29E92C21" w14:textId="1982E764" w:rsidR="00EA18E9" w:rsidRDefault="00EA18E9" w:rsidP="00EA18E9">
      <w:pPr>
        <w:pStyle w:val="ListParagraph"/>
        <w:numPr>
          <w:ilvl w:val="0"/>
          <w:numId w:val="11"/>
        </w:numPr>
        <w:spacing w:line="360" w:lineRule="auto"/>
        <w:rPr>
          <w:bCs/>
        </w:rPr>
      </w:pPr>
      <w:r>
        <w:rPr>
          <w:bCs/>
        </w:rPr>
        <w:t>Identify the setting of the extract  (1 mark)</w:t>
      </w:r>
    </w:p>
    <w:p w14:paraId="3836FAA9" w14:textId="6012D19D" w:rsidR="00EA18E9" w:rsidRDefault="006C5106" w:rsidP="00EA18E9">
      <w:pPr>
        <w:pStyle w:val="ListParagraph"/>
        <w:numPr>
          <w:ilvl w:val="0"/>
          <w:numId w:val="11"/>
        </w:numPr>
        <w:spacing w:line="360" w:lineRule="auto"/>
        <w:rPr>
          <w:bCs/>
        </w:rPr>
      </w:pPr>
      <w:r>
        <w:rPr>
          <w:bCs/>
        </w:rPr>
        <w:t xml:space="preserve">Suggest two reasons why the narrator </w:t>
      </w:r>
      <w:r w:rsidR="005129DF">
        <w:rPr>
          <w:bCs/>
        </w:rPr>
        <w:t>wanted to sing the solo at the annual</w:t>
      </w:r>
      <w:r w:rsidR="00E37923">
        <w:rPr>
          <w:bCs/>
        </w:rPr>
        <w:t xml:space="preserve"> entertainment. (2 marks)</w:t>
      </w:r>
    </w:p>
    <w:p w14:paraId="4D0062B4" w14:textId="29202D5A" w:rsidR="00E37923" w:rsidRDefault="00E37923" w:rsidP="00EA18E9">
      <w:pPr>
        <w:pStyle w:val="ListParagraph"/>
        <w:numPr>
          <w:ilvl w:val="0"/>
          <w:numId w:val="11"/>
        </w:numPr>
        <w:spacing w:line="360" w:lineRule="auto"/>
        <w:rPr>
          <w:bCs/>
        </w:rPr>
      </w:pPr>
      <w:r>
        <w:rPr>
          <w:bCs/>
        </w:rPr>
        <w:t>Describe the central conflict in the extract. (3 marks)</w:t>
      </w:r>
    </w:p>
    <w:p w14:paraId="52788E45" w14:textId="47D3E49A" w:rsidR="00E37923" w:rsidRDefault="00AB06AA" w:rsidP="00EA18E9">
      <w:pPr>
        <w:pStyle w:val="ListParagraph"/>
        <w:numPr>
          <w:ilvl w:val="0"/>
          <w:numId w:val="11"/>
        </w:numPr>
        <w:spacing w:line="360" w:lineRule="auto"/>
        <w:rPr>
          <w:bCs/>
        </w:rPr>
      </w:pPr>
      <w:r>
        <w:rPr>
          <w:bCs/>
        </w:rPr>
        <w:t>State TWO characteristics of the narrator. Support EACH response with evidence from the extract. (4 marks)</w:t>
      </w:r>
    </w:p>
    <w:p w14:paraId="26F5C010" w14:textId="7BEE108E" w:rsidR="00AB06AA" w:rsidRDefault="002D2D1B" w:rsidP="00EA18E9">
      <w:pPr>
        <w:pStyle w:val="ListParagraph"/>
        <w:numPr>
          <w:ilvl w:val="0"/>
          <w:numId w:val="11"/>
        </w:numPr>
        <w:spacing w:line="360" w:lineRule="auto"/>
        <w:rPr>
          <w:bCs/>
        </w:rPr>
      </w:pPr>
      <w:r>
        <w:rPr>
          <w:bCs/>
        </w:rPr>
        <w:t xml:space="preserve">Identify the literary device used in “petite, pretty and as pious as </w:t>
      </w:r>
      <w:proofErr w:type="spellStart"/>
      <w:r>
        <w:rPr>
          <w:bCs/>
        </w:rPr>
        <w:t>angeks</w:t>
      </w:r>
      <w:proofErr w:type="spellEnd"/>
      <w:r>
        <w:rPr>
          <w:bCs/>
        </w:rPr>
        <w:t xml:space="preserve"> in our prayer books” (lines 10 – 11) and comment on its effectiveness. (3 marks)</w:t>
      </w:r>
    </w:p>
    <w:p w14:paraId="5592CDCD" w14:textId="3D3AB67E" w:rsidR="002D2D1B" w:rsidRDefault="00777635" w:rsidP="00EA18E9">
      <w:pPr>
        <w:pStyle w:val="ListParagraph"/>
        <w:numPr>
          <w:ilvl w:val="0"/>
          <w:numId w:val="11"/>
        </w:numPr>
        <w:spacing w:line="360" w:lineRule="auto"/>
        <w:rPr>
          <w:bCs/>
        </w:rPr>
      </w:pPr>
      <w:r>
        <w:rPr>
          <w:bCs/>
        </w:rPr>
        <w:t>Discuss the writer’s use of contrast in the extract. ( 4marks)’</w:t>
      </w:r>
    </w:p>
    <w:p w14:paraId="1077D86B" w14:textId="22957173" w:rsidR="00777635" w:rsidRDefault="00777635" w:rsidP="00EA18E9">
      <w:pPr>
        <w:pStyle w:val="ListParagraph"/>
        <w:numPr>
          <w:ilvl w:val="0"/>
          <w:numId w:val="11"/>
        </w:numPr>
        <w:spacing w:line="360" w:lineRule="auto"/>
        <w:rPr>
          <w:bCs/>
        </w:rPr>
      </w:pPr>
      <w:r>
        <w:rPr>
          <w:bCs/>
        </w:rPr>
        <w:t>Suggest ONE reason why the writer included Mr. Charlie’s response to the narrator’s performance. Support your response with evidence from the extract. (3 marks)</w:t>
      </w:r>
    </w:p>
    <w:p w14:paraId="5A2E1CB2" w14:textId="15C3B392" w:rsidR="00777635" w:rsidRDefault="00777635" w:rsidP="00777635">
      <w:pPr>
        <w:pStyle w:val="ListParagraph"/>
        <w:spacing w:line="360" w:lineRule="auto"/>
        <w:ind w:left="1080"/>
        <w:rPr>
          <w:bCs/>
        </w:rPr>
      </w:pPr>
    </w:p>
    <w:p w14:paraId="5EF29A37" w14:textId="4C5C4ECA" w:rsidR="00400F2E" w:rsidRDefault="00400F2E" w:rsidP="00400F2E">
      <w:pPr>
        <w:pStyle w:val="ListParagraph"/>
        <w:rPr>
          <w:bCs/>
        </w:rPr>
      </w:pPr>
    </w:p>
    <w:p w14:paraId="0C476CAF" w14:textId="12B20D23" w:rsidR="00956898" w:rsidRDefault="00956898" w:rsidP="00956898">
      <w:pPr>
        <w:rPr>
          <w:b/>
        </w:rPr>
      </w:pPr>
      <w:r>
        <w:rPr>
          <w:b/>
        </w:rPr>
        <w:t xml:space="preserve">Week 2 (September 21 </w:t>
      </w:r>
      <w:r w:rsidR="00AD01DF">
        <w:rPr>
          <w:b/>
        </w:rPr>
        <w:t>–</w:t>
      </w:r>
      <w:r>
        <w:rPr>
          <w:b/>
        </w:rPr>
        <w:t xml:space="preserve"> </w:t>
      </w:r>
      <w:r w:rsidR="00AD01DF">
        <w:rPr>
          <w:b/>
        </w:rPr>
        <w:t>25)</w:t>
      </w:r>
    </w:p>
    <w:p w14:paraId="53AEAC63" w14:textId="77777777" w:rsidR="00AD01DF" w:rsidRPr="00956898" w:rsidRDefault="00AD01DF" w:rsidP="00956898">
      <w:pPr>
        <w:rPr>
          <w:b/>
        </w:rPr>
      </w:pPr>
    </w:p>
    <w:p w14:paraId="1821ACE5" w14:textId="26231E6B" w:rsidR="00400F2E" w:rsidRDefault="00956898" w:rsidP="00AD01DF">
      <w:pPr>
        <w:pStyle w:val="ListParagraph"/>
        <w:numPr>
          <w:ilvl w:val="0"/>
          <w:numId w:val="8"/>
        </w:numPr>
        <w:spacing w:line="360" w:lineRule="auto"/>
        <w:rPr>
          <w:bCs/>
        </w:rPr>
      </w:pPr>
      <w:r>
        <w:rPr>
          <w:bCs/>
        </w:rPr>
        <w:t xml:space="preserve">Read </w:t>
      </w:r>
      <w:r w:rsidR="00AD01DF">
        <w:rPr>
          <w:bCs/>
        </w:rPr>
        <w:t xml:space="preserve">the story “The Day the World Almost Came to an End” </w:t>
      </w:r>
      <w:r w:rsidR="00A17B88">
        <w:rPr>
          <w:bCs/>
        </w:rPr>
        <w:t xml:space="preserve">in </w:t>
      </w:r>
      <w:r w:rsidR="00A17B88">
        <w:rPr>
          <w:bCs/>
          <w:u w:val="single"/>
        </w:rPr>
        <w:t xml:space="preserve">A World </w:t>
      </w:r>
      <w:r w:rsidR="00A17B88" w:rsidRPr="00A17B88">
        <w:rPr>
          <w:bCs/>
          <w:u w:val="single"/>
        </w:rPr>
        <w:t>of Prose</w:t>
      </w:r>
      <w:r w:rsidR="00A17B88">
        <w:rPr>
          <w:bCs/>
        </w:rPr>
        <w:t xml:space="preserve"> </w:t>
      </w:r>
      <w:r w:rsidR="00AD01DF" w:rsidRPr="00A17B88">
        <w:rPr>
          <w:bCs/>
        </w:rPr>
        <w:t>and</w:t>
      </w:r>
      <w:r w:rsidR="00AD01DF">
        <w:rPr>
          <w:bCs/>
        </w:rPr>
        <w:t xml:space="preserve"> complete the following: </w:t>
      </w:r>
    </w:p>
    <w:p w14:paraId="154762BB" w14:textId="2C52C4E4" w:rsidR="00AD01DF" w:rsidRDefault="00AD01DF" w:rsidP="00AD01DF">
      <w:pPr>
        <w:pStyle w:val="ListParagraph"/>
        <w:numPr>
          <w:ilvl w:val="0"/>
          <w:numId w:val="9"/>
        </w:numPr>
        <w:spacing w:line="360" w:lineRule="auto"/>
        <w:rPr>
          <w:bCs/>
        </w:rPr>
      </w:pPr>
      <w:r>
        <w:rPr>
          <w:bCs/>
        </w:rPr>
        <w:t xml:space="preserve">Use the table below to help you correctly identify the elements of </w:t>
      </w:r>
      <w:r w:rsidR="00A17B88">
        <w:rPr>
          <w:bCs/>
        </w:rPr>
        <w:t>the short story</w:t>
      </w:r>
    </w:p>
    <w:tbl>
      <w:tblPr>
        <w:tblStyle w:val="TableGrid"/>
        <w:tblW w:w="9213" w:type="dxa"/>
        <w:tblInd w:w="421" w:type="dxa"/>
        <w:tblLook w:val="04A0" w:firstRow="1" w:lastRow="0" w:firstColumn="1" w:lastColumn="0" w:noHBand="0" w:noVBand="1"/>
      </w:tblPr>
      <w:tblGrid>
        <w:gridCol w:w="1842"/>
        <w:gridCol w:w="1233"/>
        <w:gridCol w:w="1257"/>
        <w:gridCol w:w="1189"/>
        <w:gridCol w:w="1040"/>
        <w:gridCol w:w="1039"/>
        <w:gridCol w:w="1613"/>
      </w:tblGrid>
      <w:tr w:rsidR="00757AF0" w14:paraId="2D2C05CE" w14:textId="77777777" w:rsidTr="00757AF0">
        <w:tc>
          <w:tcPr>
            <w:tcW w:w="1842" w:type="dxa"/>
          </w:tcPr>
          <w:p w14:paraId="6C05C0DF" w14:textId="34F7EC51" w:rsidR="00017E11" w:rsidRDefault="00017E11" w:rsidP="00A17B88">
            <w:pPr>
              <w:pStyle w:val="ListParagraph"/>
              <w:spacing w:line="360" w:lineRule="auto"/>
              <w:ind w:left="0"/>
              <w:rPr>
                <w:bCs/>
              </w:rPr>
            </w:pPr>
            <w:r>
              <w:rPr>
                <w:bCs/>
              </w:rPr>
              <w:t>Plot (summary)</w:t>
            </w:r>
          </w:p>
        </w:tc>
        <w:tc>
          <w:tcPr>
            <w:tcW w:w="1233" w:type="dxa"/>
          </w:tcPr>
          <w:p w14:paraId="33C51509" w14:textId="2BB55650" w:rsidR="00017E11" w:rsidRDefault="00017E11" w:rsidP="00A17B88">
            <w:pPr>
              <w:pStyle w:val="ListParagraph"/>
              <w:spacing w:line="360" w:lineRule="auto"/>
              <w:ind w:left="0"/>
              <w:rPr>
                <w:bCs/>
              </w:rPr>
            </w:pPr>
            <w:r>
              <w:rPr>
                <w:bCs/>
              </w:rPr>
              <w:t>Conflict</w:t>
            </w:r>
          </w:p>
        </w:tc>
        <w:tc>
          <w:tcPr>
            <w:tcW w:w="1257" w:type="dxa"/>
          </w:tcPr>
          <w:p w14:paraId="2AC4D502" w14:textId="6DEB0861" w:rsidR="00017E11" w:rsidRDefault="00757AF0" w:rsidP="00A17B88">
            <w:pPr>
              <w:pStyle w:val="ListParagraph"/>
              <w:spacing w:line="360" w:lineRule="auto"/>
              <w:ind w:left="0"/>
              <w:rPr>
                <w:bCs/>
              </w:rPr>
            </w:pPr>
            <w:r>
              <w:rPr>
                <w:bCs/>
              </w:rPr>
              <w:t>Resolution of conflict</w:t>
            </w:r>
          </w:p>
        </w:tc>
        <w:tc>
          <w:tcPr>
            <w:tcW w:w="1189" w:type="dxa"/>
          </w:tcPr>
          <w:p w14:paraId="5C2C864A" w14:textId="5236C31A" w:rsidR="00017E11" w:rsidRDefault="00757AF0" w:rsidP="00A17B88">
            <w:pPr>
              <w:pStyle w:val="ListParagraph"/>
              <w:spacing w:line="360" w:lineRule="auto"/>
              <w:ind w:left="0"/>
              <w:rPr>
                <w:bCs/>
              </w:rPr>
            </w:pPr>
            <w:r>
              <w:rPr>
                <w:bCs/>
              </w:rPr>
              <w:t>Main characters</w:t>
            </w:r>
          </w:p>
        </w:tc>
        <w:tc>
          <w:tcPr>
            <w:tcW w:w="1040" w:type="dxa"/>
          </w:tcPr>
          <w:p w14:paraId="3328B98C" w14:textId="185B6B74" w:rsidR="00017E11" w:rsidRDefault="00644D99" w:rsidP="00A17B88">
            <w:pPr>
              <w:pStyle w:val="ListParagraph"/>
              <w:spacing w:line="360" w:lineRule="auto"/>
              <w:ind w:left="0"/>
              <w:rPr>
                <w:bCs/>
              </w:rPr>
            </w:pPr>
            <w:r>
              <w:rPr>
                <w:bCs/>
              </w:rPr>
              <w:t>Point of View</w:t>
            </w:r>
          </w:p>
        </w:tc>
        <w:tc>
          <w:tcPr>
            <w:tcW w:w="1039" w:type="dxa"/>
          </w:tcPr>
          <w:p w14:paraId="3C630295" w14:textId="4ACB1FE4" w:rsidR="00017E11" w:rsidRDefault="00757AF0" w:rsidP="00A17B88">
            <w:pPr>
              <w:pStyle w:val="ListParagraph"/>
              <w:spacing w:line="360" w:lineRule="auto"/>
              <w:ind w:left="0"/>
              <w:rPr>
                <w:bCs/>
              </w:rPr>
            </w:pPr>
            <w:r>
              <w:rPr>
                <w:bCs/>
              </w:rPr>
              <w:t>Point of view</w:t>
            </w:r>
          </w:p>
        </w:tc>
        <w:tc>
          <w:tcPr>
            <w:tcW w:w="1613" w:type="dxa"/>
          </w:tcPr>
          <w:p w14:paraId="3D66D5FC" w14:textId="7FC45842" w:rsidR="00017E11" w:rsidRDefault="00757AF0" w:rsidP="00A17B88">
            <w:pPr>
              <w:pStyle w:val="ListParagraph"/>
              <w:spacing w:line="360" w:lineRule="auto"/>
              <w:ind w:left="0"/>
              <w:rPr>
                <w:bCs/>
              </w:rPr>
            </w:pPr>
            <w:r>
              <w:rPr>
                <w:bCs/>
              </w:rPr>
              <w:t>Themes</w:t>
            </w:r>
          </w:p>
        </w:tc>
      </w:tr>
      <w:tr w:rsidR="00757AF0" w14:paraId="4EB126BF" w14:textId="77777777" w:rsidTr="00757AF0">
        <w:trPr>
          <w:trHeight w:val="2328"/>
        </w:trPr>
        <w:tc>
          <w:tcPr>
            <w:tcW w:w="1842" w:type="dxa"/>
          </w:tcPr>
          <w:p w14:paraId="0CE780D6" w14:textId="77777777" w:rsidR="00017E11" w:rsidRDefault="00017E11" w:rsidP="00A17B88">
            <w:pPr>
              <w:pStyle w:val="ListParagraph"/>
              <w:spacing w:line="360" w:lineRule="auto"/>
              <w:ind w:left="0"/>
              <w:rPr>
                <w:bCs/>
              </w:rPr>
            </w:pPr>
          </w:p>
        </w:tc>
        <w:tc>
          <w:tcPr>
            <w:tcW w:w="1233" w:type="dxa"/>
          </w:tcPr>
          <w:p w14:paraId="284652C8" w14:textId="77777777" w:rsidR="00017E11" w:rsidRDefault="00017E11" w:rsidP="00A17B88">
            <w:pPr>
              <w:pStyle w:val="ListParagraph"/>
              <w:spacing w:line="360" w:lineRule="auto"/>
              <w:ind w:left="0"/>
              <w:rPr>
                <w:bCs/>
              </w:rPr>
            </w:pPr>
          </w:p>
        </w:tc>
        <w:tc>
          <w:tcPr>
            <w:tcW w:w="1257" w:type="dxa"/>
          </w:tcPr>
          <w:p w14:paraId="2CE28F9C" w14:textId="77777777" w:rsidR="00017E11" w:rsidRDefault="00017E11" w:rsidP="00A17B88">
            <w:pPr>
              <w:pStyle w:val="ListParagraph"/>
              <w:spacing w:line="360" w:lineRule="auto"/>
              <w:ind w:left="0"/>
              <w:rPr>
                <w:bCs/>
              </w:rPr>
            </w:pPr>
          </w:p>
        </w:tc>
        <w:tc>
          <w:tcPr>
            <w:tcW w:w="1189" w:type="dxa"/>
          </w:tcPr>
          <w:p w14:paraId="0AAC1C0E" w14:textId="77777777" w:rsidR="00017E11" w:rsidRDefault="00017E11" w:rsidP="00A17B88">
            <w:pPr>
              <w:pStyle w:val="ListParagraph"/>
              <w:spacing w:line="360" w:lineRule="auto"/>
              <w:ind w:left="0"/>
              <w:rPr>
                <w:bCs/>
              </w:rPr>
            </w:pPr>
          </w:p>
        </w:tc>
        <w:tc>
          <w:tcPr>
            <w:tcW w:w="1040" w:type="dxa"/>
          </w:tcPr>
          <w:p w14:paraId="07BD0A66" w14:textId="77777777" w:rsidR="00017E11" w:rsidRDefault="00017E11" w:rsidP="00A17B88">
            <w:pPr>
              <w:pStyle w:val="ListParagraph"/>
              <w:spacing w:line="360" w:lineRule="auto"/>
              <w:ind w:left="0"/>
              <w:rPr>
                <w:bCs/>
              </w:rPr>
            </w:pPr>
          </w:p>
        </w:tc>
        <w:tc>
          <w:tcPr>
            <w:tcW w:w="1039" w:type="dxa"/>
          </w:tcPr>
          <w:p w14:paraId="7A449F34" w14:textId="77777777" w:rsidR="00017E11" w:rsidRDefault="00017E11" w:rsidP="00A17B88">
            <w:pPr>
              <w:pStyle w:val="ListParagraph"/>
              <w:spacing w:line="360" w:lineRule="auto"/>
              <w:ind w:left="0"/>
              <w:rPr>
                <w:bCs/>
              </w:rPr>
            </w:pPr>
          </w:p>
        </w:tc>
        <w:tc>
          <w:tcPr>
            <w:tcW w:w="1613" w:type="dxa"/>
          </w:tcPr>
          <w:p w14:paraId="359C77EA" w14:textId="77777777" w:rsidR="00017E11" w:rsidRDefault="00017E11" w:rsidP="00A17B88">
            <w:pPr>
              <w:pStyle w:val="ListParagraph"/>
              <w:spacing w:line="360" w:lineRule="auto"/>
              <w:ind w:left="0"/>
              <w:rPr>
                <w:bCs/>
              </w:rPr>
            </w:pPr>
          </w:p>
        </w:tc>
      </w:tr>
    </w:tbl>
    <w:p w14:paraId="7E582662" w14:textId="77777777" w:rsidR="00A17B88" w:rsidRPr="00875BBA" w:rsidRDefault="00A17B88" w:rsidP="00A17B88">
      <w:pPr>
        <w:pStyle w:val="ListParagraph"/>
        <w:spacing w:line="360" w:lineRule="auto"/>
        <w:ind w:left="1440"/>
        <w:rPr>
          <w:bCs/>
        </w:rPr>
      </w:pPr>
    </w:p>
    <w:p w14:paraId="24F357E7" w14:textId="39388363" w:rsidR="007A040C" w:rsidRDefault="00953C83" w:rsidP="00953C83">
      <w:pPr>
        <w:pStyle w:val="ListParagraph"/>
        <w:numPr>
          <w:ilvl w:val="0"/>
          <w:numId w:val="8"/>
        </w:numPr>
        <w:spacing w:line="360" w:lineRule="auto"/>
        <w:rPr>
          <w:bCs/>
        </w:rPr>
      </w:pPr>
      <w:r>
        <w:rPr>
          <w:bCs/>
        </w:rPr>
        <w:t xml:space="preserve">Answer the following questions on the </w:t>
      </w:r>
      <w:r w:rsidR="003F6C56">
        <w:rPr>
          <w:bCs/>
        </w:rPr>
        <w:t>short story “The Day Almost Came to an End”</w:t>
      </w:r>
    </w:p>
    <w:p w14:paraId="481537F8" w14:textId="2A0FA8D2" w:rsidR="00143F9D" w:rsidRDefault="00143F9D" w:rsidP="00143F9D">
      <w:pPr>
        <w:pStyle w:val="ListParagraph"/>
        <w:numPr>
          <w:ilvl w:val="0"/>
          <w:numId w:val="10"/>
        </w:numPr>
        <w:spacing w:line="360" w:lineRule="auto"/>
        <w:rPr>
          <w:bCs/>
        </w:rPr>
      </w:pPr>
      <w:r>
        <w:rPr>
          <w:bCs/>
        </w:rPr>
        <w:t>Why was the girl narrator so scared that the world was coming to an end?</w:t>
      </w:r>
    </w:p>
    <w:p w14:paraId="0C0BCE19" w14:textId="46507313" w:rsidR="00143F9D" w:rsidRDefault="00635A61" w:rsidP="00143F9D">
      <w:pPr>
        <w:pStyle w:val="ListParagraph"/>
        <w:numPr>
          <w:ilvl w:val="0"/>
          <w:numId w:val="10"/>
        </w:numPr>
        <w:spacing w:line="360" w:lineRule="auto"/>
        <w:rPr>
          <w:bCs/>
        </w:rPr>
      </w:pPr>
      <w:r>
        <w:rPr>
          <w:bCs/>
        </w:rPr>
        <w:t>Why was the church referred to as the “axis” of the village (what does this expression mean)?</w:t>
      </w:r>
    </w:p>
    <w:p w14:paraId="1D6837E4" w14:textId="77762A1C" w:rsidR="00635A61" w:rsidRDefault="0027507F" w:rsidP="00143F9D">
      <w:pPr>
        <w:pStyle w:val="ListParagraph"/>
        <w:numPr>
          <w:ilvl w:val="0"/>
          <w:numId w:val="10"/>
        </w:numPr>
        <w:spacing w:line="360" w:lineRule="auto"/>
        <w:rPr>
          <w:bCs/>
        </w:rPr>
      </w:pPr>
      <w:r>
        <w:rPr>
          <w:bCs/>
        </w:rPr>
        <w:t>What was her cousin’s name and what had she done to upset the narrator at the beginning of the story?</w:t>
      </w:r>
    </w:p>
    <w:p w14:paraId="6267B9E8" w14:textId="42802853" w:rsidR="0027507F" w:rsidRDefault="00DC50D9" w:rsidP="00143F9D">
      <w:pPr>
        <w:pStyle w:val="ListParagraph"/>
        <w:numPr>
          <w:ilvl w:val="0"/>
          <w:numId w:val="10"/>
        </w:numPr>
        <w:spacing w:line="360" w:lineRule="auto"/>
        <w:rPr>
          <w:bCs/>
        </w:rPr>
      </w:pPr>
      <w:r>
        <w:rPr>
          <w:bCs/>
        </w:rPr>
        <w:t xml:space="preserve">How old is the narrator? </w:t>
      </w:r>
    </w:p>
    <w:p w14:paraId="1EA4FE3E" w14:textId="34E8B7CC" w:rsidR="00F22E23" w:rsidRDefault="00F22E23" w:rsidP="00143F9D">
      <w:pPr>
        <w:pStyle w:val="ListParagraph"/>
        <w:numPr>
          <w:ilvl w:val="0"/>
          <w:numId w:val="10"/>
        </w:numPr>
        <w:spacing w:line="360" w:lineRule="auto"/>
        <w:rPr>
          <w:bCs/>
        </w:rPr>
      </w:pPr>
      <w:r>
        <w:rPr>
          <w:bCs/>
        </w:rPr>
        <w:t>What were the sins she was concerned she would burn for?</w:t>
      </w:r>
    </w:p>
    <w:p w14:paraId="67975421" w14:textId="1717B396" w:rsidR="006761AC" w:rsidRDefault="006761AC" w:rsidP="00143F9D">
      <w:pPr>
        <w:pStyle w:val="ListParagraph"/>
        <w:numPr>
          <w:ilvl w:val="0"/>
          <w:numId w:val="10"/>
        </w:numPr>
        <w:spacing w:line="360" w:lineRule="auto"/>
        <w:rPr>
          <w:bCs/>
        </w:rPr>
      </w:pPr>
      <w:r>
        <w:rPr>
          <w:bCs/>
        </w:rPr>
        <w:t>What is the narrator’s relationship with her father? How can you tell?</w:t>
      </w:r>
    </w:p>
    <w:p w14:paraId="03514C80" w14:textId="5597B243" w:rsidR="006761AC" w:rsidRDefault="002701AA" w:rsidP="00143F9D">
      <w:pPr>
        <w:pStyle w:val="ListParagraph"/>
        <w:numPr>
          <w:ilvl w:val="0"/>
          <w:numId w:val="10"/>
        </w:numPr>
        <w:spacing w:line="360" w:lineRule="auto"/>
        <w:rPr>
          <w:bCs/>
        </w:rPr>
      </w:pPr>
      <w:r>
        <w:rPr>
          <w:bCs/>
        </w:rPr>
        <w:t xml:space="preserve">What is ironic about the narrator’s response to the world coming to an end? </w:t>
      </w:r>
    </w:p>
    <w:p w14:paraId="379E8F87" w14:textId="23C4D840" w:rsidR="00081070" w:rsidRDefault="00081070" w:rsidP="00143F9D">
      <w:pPr>
        <w:pStyle w:val="ListParagraph"/>
        <w:numPr>
          <w:ilvl w:val="0"/>
          <w:numId w:val="10"/>
        </w:numPr>
        <w:spacing w:line="360" w:lineRule="auto"/>
        <w:rPr>
          <w:bCs/>
        </w:rPr>
      </w:pPr>
      <w:r>
        <w:rPr>
          <w:bCs/>
        </w:rPr>
        <w:t xml:space="preserve">What was it that caused the narrator to go running around the plantation at night? </w:t>
      </w:r>
      <w:r w:rsidR="0005367E">
        <w:rPr>
          <w:bCs/>
        </w:rPr>
        <w:t>What was really happening?</w:t>
      </w:r>
    </w:p>
    <w:p w14:paraId="6283722C" w14:textId="3D36EA74" w:rsidR="0005367E" w:rsidRPr="00953C83" w:rsidRDefault="00F22E23" w:rsidP="00143F9D">
      <w:pPr>
        <w:pStyle w:val="ListParagraph"/>
        <w:numPr>
          <w:ilvl w:val="0"/>
          <w:numId w:val="10"/>
        </w:numPr>
        <w:spacing w:line="360" w:lineRule="auto"/>
        <w:rPr>
          <w:bCs/>
        </w:rPr>
      </w:pPr>
      <w:r>
        <w:rPr>
          <w:bCs/>
        </w:rPr>
        <w:t>How does the narrator show growth at the end of the story?</w:t>
      </w:r>
    </w:p>
    <w:p w14:paraId="0F84021B" w14:textId="2F67B0C6" w:rsidR="002407C5" w:rsidRDefault="002407C5"/>
    <w:p w14:paraId="62596B6B" w14:textId="40B6FA8A" w:rsidR="00367DF2" w:rsidRDefault="00367DF2"/>
    <w:p w14:paraId="0EA35733" w14:textId="5ECCA4BE" w:rsidR="00367DF2" w:rsidRDefault="00367DF2"/>
    <w:p w14:paraId="2A0C1625" w14:textId="744BFA76" w:rsidR="00367DF2" w:rsidRDefault="00367DF2">
      <w:r>
        <w:t>PAPER 1 Activity</w:t>
      </w:r>
    </w:p>
    <w:p w14:paraId="51C1D9A1" w14:textId="5F9DBBA4" w:rsidR="00367DF2" w:rsidRDefault="00777635">
      <w:pPr>
        <w:rPr>
          <w:noProof/>
        </w:rPr>
      </w:pPr>
      <w:r>
        <w:rPr>
          <w:noProof/>
        </w:rPr>
        <w:t xml:space="preserve"> </w:t>
      </w:r>
    </w:p>
    <w:p w14:paraId="413466D5" w14:textId="12C43324" w:rsidR="00777635" w:rsidRDefault="00777635">
      <w:pPr>
        <w:rPr>
          <w:noProof/>
        </w:rPr>
      </w:pPr>
      <w:r>
        <w:rPr>
          <w:noProof/>
        </w:rPr>
        <w:t>SEE PASSAGE ON NEXT PAGE</w:t>
      </w:r>
    </w:p>
    <w:p w14:paraId="61186DEF" w14:textId="0943F4D1" w:rsidR="00777635" w:rsidRDefault="00777635">
      <w:pPr>
        <w:rPr>
          <w:noProof/>
        </w:rPr>
      </w:pPr>
    </w:p>
    <w:p w14:paraId="0F13B3F8" w14:textId="01EBF3DC" w:rsidR="00777635" w:rsidRDefault="00777635">
      <w:pPr>
        <w:rPr>
          <w:noProof/>
        </w:rPr>
      </w:pPr>
    </w:p>
    <w:p w14:paraId="53F6EC54" w14:textId="42D52F34" w:rsidR="00777635" w:rsidRDefault="00777635">
      <w:pPr>
        <w:rPr>
          <w:noProof/>
        </w:rPr>
      </w:pPr>
    </w:p>
    <w:p w14:paraId="0780C2D3" w14:textId="71BEBF76" w:rsidR="00777635" w:rsidRDefault="00777635">
      <w:pPr>
        <w:rPr>
          <w:noProof/>
        </w:rPr>
      </w:pPr>
    </w:p>
    <w:p w14:paraId="3DC41584" w14:textId="267A4857" w:rsidR="00777635" w:rsidRDefault="00777635">
      <w:pPr>
        <w:rPr>
          <w:noProof/>
        </w:rPr>
      </w:pPr>
    </w:p>
    <w:p w14:paraId="3C35EDD9" w14:textId="7BF2792B" w:rsidR="00777635" w:rsidRDefault="00777635">
      <w:pPr>
        <w:rPr>
          <w:noProof/>
        </w:rPr>
      </w:pPr>
    </w:p>
    <w:p w14:paraId="201F5092" w14:textId="6C62C4E2" w:rsidR="00777635" w:rsidRDefault="00777635">
      <w:pPr>
        <w:rPr>
          <w:noProof/>
        </w:rPr>
      </w:pPr>
    </w:p>
    <w:p w14:paraId="2427F5C2" w14:textId="2C0BDD6F" w:rsidR="00777635" w:rsidRDefault="00777635">
      <w:pPr>
        <w:rPr>
          <w:noProof/>
        </w:rPr>
      </w:pPr>
    </w:p>
    <w:p w14:paraId="5E3AA983" w14:textId="0B85FDA8" w:rsidR="00777635" w:rsidRDefault="00777635">
      <w:pPr>
        <w:rPr>
          <w:noProof/>
        </w:rPr>
      </w:pPr>
    </w:p>
    <w:p w14:paraId="2E60BB32" w14:textId="4FFA4A99" w:rsidR="00777635" w:rsidRDefault="00777635">
      <w:pPr>
        <w:rPr>
          <w:noProof/>
        </w:rPr>
      </w:pPr>
    </w:p>
    <w:p w14:paraId="500CBCD4" w14:textId="13B4E46A" w:rsidR="00777635" w:rsidRDefault="00777635">
      <w:pPr>
        <w:rPr>
          <w:noProof/>
        </w:rPr>
      </w:pPr>
    </w:p>
    <w:p w14:paraId="1DAB705B" w14:textId="55020F3A" w:rsidR="00777635" w:rsidRDefault="00777635">
      <w:pPr>
        <w:rPr>
          <w:noProof/>
        </w:rPr>
      </w:pPr>
    </w:p>
    <w:p w14:paraId="4B0EF870" w14:textId="185DCEC3" w:rsidR="00777635" w:rsidRDefault="00777635">
      <w:pPr>
        <w:rPr>
          <w:noProof/>
        </w:rPr>
      </w:pPr>
    </w:p>
    <w:p w14:paraId="61D1BBCC" w14:textId="461E5A59" w:rsidR="00777635" w:rsidRDefault="00777635">
      <w:pPr>
        <w:rPr>
          <w:noProof/>
        </w:rPr>
      </w:pPr>
    </w:p>
    <w:p w14:paraId="157CEEFD" w14:textId="74E90D8A" w:rsidR="00777635" w:rsidRDefault="00777635">
      <w:pPr>
        <w:rPr>
          <w:noProof/>
        </w:rPr>
      </w:pPr>
    </w:p>
    <w:p w14:paraId="2BB958BA" w14:textId="008D9923" w:rsidR="00777635" w:rsidRDefault="00777635">
      <w:pPr>
        <w:rPr>
          <w:noProof/>
        </w:rPr>
      </w:pPr>
    </w:p>
    <w:p w14:paraId="08B86AF2" w14:textId="7649CBA4" w:rsidR="009E4A06" w:rsidRPr="00907E6A" w:rsidRDefault="009E4A06" w:rsidP="009E4A06">
      <w:pPr>
        <w:pStyle w:val="ListParagraph"/>
      </w:pPr>
    </w:p>
    <w:p w14:paraId="25EB756C" w14:textId="77777777" w:rsidR="009E4A06" w:rsidRDefault="009E4A06" w:rsidP="009E4A06"/>
    <w:p w14:paraId="533884B8" w14:textId="1BA0004F" w:rsidR="00777635" w:rsidRDefault="00777635">
      <w:pPr>
        <w:rPr>
          <w:noProof/>
        </w:rPr>
      </w:pPr>
      <w:r>
        <w:rPr>
          <w:noProof/>
        </w:rPr>
        <w:drawing>
          <wp:anchor distT="0" distB="0" distL="114300" distR="114300" simplePos="0" relativeHeight="251659264" behindDoc="1" locked="0" layoutInCell="0" allowOverlap="1" wp14:anchorId="73D8EACB" wp14:editId="5BDCB10A">
            <wp:simplePos x="0" y="0"/>
            <wp:positionH relativeFrom="page">
              <wp:posOffset>143030</wp:posOffset>
            </wp:positionH>
            <wp:positionV relativeFrom="page">
              <wp:posOffset>581026</wp:posOffset>
            </wp:positionV>
            <wp:extent cx="7209636" cy="6705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clrChange>
                        <a:clrFrom>
                          <a:srgbClr val="FFFFFF"/>
                        </a:clrFrom>
                        <a:clrTo>
                          <a:srgbClr val="FFFFFF">
                            <a:alpha val="0"/>
                          </a:srgbClr>
                        </a:clrTo>
                      </a:clrChange>
                    </a:blip>
                    <a:srcRect l="9314" t="9185" r="4166" b="28636"/>
                    <a:stretch/>
                  </pic:blipFill>
                  <pic:spPr bwMode="auto">
                    <a:xfrm>
                      <a:off x="0" y="0"/>
                      <a:ext cx="7211503" cy="670733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81446C" w14:textId="1FABC48C" w:rsidR="00777635" w:rsidRDefault="00777635"/>
    <w:p w14:paraId="2C84FEBD" w14:textId="433E9DDE" w:rsidR="00B94EC3" w:rsidRDefault="00B94EC3">
      <w:bookmarkStart w:id="1" w:name="page1"/>
      <w:bookmarkEnd w:id="1"/>
    </w:p>
    <w:p w14:paraId="543B2B3C" w14:textId="77777777" w:rsidR="00B94EC3" w:rsidRDefault="00B94EC3">
      <w:pPr>
        <w:spacing w:after="160" w:line="259" w:lineRule="auto"/>
      </w:pPr>
      <w:r>
        <w:br w:type="page"/>
      </w:r>
    </w:p>
    <w:p w14:paraId="571E9012" w14:textId="59559CF2" w:rsidR="00B94EC3" w:rsidRDefault="00B94EC3" w:rsidP="00B94EC3">
      <w:pPr>
        <w:jc w:val="center"/>
        <w:rPr>
          <w:b/>
          <w:sz w:val="28"/>
        </w:rPr>
      </w:pPr>
      <w:r>
        <w:rPr>
          <w:b/>
          <w:sz w:val="28"/>
        </w:rPr>
        <w:lastRenderedPageBreak/>
        <w:t>NOTES</w:t>
      </w:r>
    </w:p>
    <w:p w14:paraId="25C9E78F" w14:textId="77777777" w:rsidR="00B94EC3" w:rsidRDefault="00B94EC3" w:rsidP="00B94EC3">
      <w:pPr>
        <w:jc w:val="center"/>
        <w:rPr>
          <w:b/>
          <w:sz w:val="28"/>
        </w:rPr>
      </w:pPr>
    </w:p>
    <w:p w14:paraId="7CF6719D" w14:textId="453E40A5" w:rsidR="00B94EC3" w:rsidRDefault="00B94EC3" w:rsidP="00B94EC3">
      <w:pPr>
        <w:jc w:val="center"/>
        <w:rPr>
          <w:b/>
          <w:sz w:val="28"/>
        </w:rPr>
      </w:pPr>
      <w:r>
        <w:rPr>
          <w:b/>
          <w:sz w:val="28"/>
        </w:rPr>
        <w:t>Prose Fiction: The Short Story and the Novel</w:t>
      </w:r>
    </w:p>
    <w:p w14:paraId="0042DDAD" w14:textId="77777777" w:rsidR="00E837F5" w:rsidRPr="001D29AA" w:rsidRDefault="00E837F5" w:rsidP="00B94EC3">
      <w:pPr>
        <w:jc w:val="center"/>
        <w:rPr>
          <w:b/>
          <w:sz w:val="28"/>
        </w:rPr>
      </w:pPr>
    </w:p>
    <w:p w14:paraId="1571858E" w14:textId="77777777" w:rsidR="00B94EC3" w:rsidRPr="001D29AA" w:rsidRDefault="00B94EC3" w:rsidP="00B94EC3">
      <w:pPr>
        <w:rPr>
          <w:b/>
        </w:rPr>
      </w:pPr>
      <w:r w:rsidRPr="001D29AA">
        <w:rPr>
          <w:b/>
        </w:rPr>
        <w:t>What is a short story?</w:t>
      </w:r>
    </w:p>
    <w:p w14:paraId="3F1D5341" w14:textId="574D2BAA" w:rsidR="00B94EC3" w:rsidRDefault="00B94EC3" w:rsidP="00B94EC3">
      <w:r w:rsidRPr="001D29AA">
        <w:t xml:space="preserve">“A short story is a brief work of prose fiction, and most of the terms for analyzing the component elements [i.e. plot, character, setting, point of view, theme, style], the types, and the narrative techniques of the </w:t>
      </w:r>
      <w:r w:rsidRPr="001D29AA">
        <w:rPr>
          <w:i/>
        </w:rPr>
        <w:t>novel</w:t>
      </w:r>
      <w:r w:rsidRPr="001D29AA">
        <w:t xml:space="preserve"> are applicable to the short story as well… And as in the novel, the plot may be comic, tragic, romantic, or satiric; the story is presented to us from one of many available </w:t>
      </w:r>
      <w:r w:rsidRPr="001D29AA">
        <w:rPr>
          <w:i/>
        </w:rPr>
        <w:t>points of view</w:t>
      </w:r>
      <w:r w:rsidRPr="001D29AA">
        <w:t>; and it may be written in the mode of fantasy, realism or naturalism.” (Richard Gill, 2010, p.331)</w:t>
      </w:r>
    </w:p>
    <w:p w14:paraId="46910A20" w14:textId="77777777" w:rsidR="00E837F5" w:rsidRPr="001D29AA" w:rsidRDefault="00E837F5" w:rsidP="00B94EC3"/>
    <w:p w14:paraId="630FC711" w14:textId="77777777" w:rsidR="00B94EC3" w:rsidRPr="001D29AA" w:rsidRDefault="00B94EC3" w:rsidP="00B94EC3">
      <w:pPr>
        <w:rPr>
          <w:b/>
        </w:rPr>
      </w:pPr>
      <w:r w:rsidRPr="001D29AA">
        <w:rPr>
          <w:b/>
        </w:rPr>
        <w:t>What is a novel?</w:t>
      </w:r>
    </w:p>
    <w:p w14:paraId="6F54CAF0" w14:textId="741AF9C8" w:rsidR="00B94EC3" w:rsidRDefault="00B94EC3" w:rsidP="00B94EC3">
      <w:r w:rsidRPr="001D29AA">
        <w:t xml:space="preserve">“The term “novel” is now applied to a great variety of writings that have in common only the attribute of being extended works of </w:t>
      </w:r>
      <w:r w:rsidRPr="001D29AA">
        <w:rPr>
          <w:i/>
        </w:rPr>
        <w:t>fiction</w:t>
      </w:r>
      <w:r w:rsidRPr="001D29AA">
        <w:t xml:space="preserve"> written in prose. As an extended narrative, the novel is distinguished from the short story and from the work of middle length called the novelette; its magnitude permits a greater variety of characters, greater complication of plot (or plots), ampler development of milieu, and more sustained exploration of character and motives than do the shorter, more concentrated modes.” (Gill, 2010, p. 226)</w:t>
      </w:r>
    </w:p>
    <w:p w14:paraId="49ED6132" w14:textId="77777777" w:rsidR="00E837F5" w:rsidRPr="001D29AA" w:rsidRDefault="00E837F5" w:rsidP="00B94EC3"/>
    <w:p w14:paraId="22FA4B61" w14:textId="77777777" w:rsidR="00B94EC3" w:rsidRPr="001D29AA" w:rsidRDefault="00B94EC3" w:rsidP="00B94EC3">
      <w:pPr>
        <w:rPr>
          <w:b/>
        </w:rPr>
      </w:pPr>
      <w:r w:rsidRPr="001D29AA">
        <w:rPr>
          <w:b/>
        </w:rPr>
        <w:t>Difference between the short story and the novel:</w:t>
      </w:r>
    </w:p>
    <w:p w14:paraId="772A9B2E" w14:textId="77777777" w:rsidR="00B94EC3" w:rsidRDefault="00B94EC3" w:rsidP="00B94EC3">
      <w:r w:rsidRPr="001D29AA">
        <w:t xml:space="preserve">“The short story differs from the novel in the dimension that Aristotle called ‘magnitude’, and this limitation of length imposes differences both in the effects that the story can achieve and on the elaboration of the elements to achieve those effects…We can say that, by large, the short story writer introduces a limited number of persons, cannot afford the space for a leisurely analysis and sustained development of character, and cannot develop a dense and detailed milieu as does the novelist.  The author often begins the story close to, or even on the verge of, the climax, minimizes both prior exposition and details of the setting, keeps the complications down, and clears up the denouement quickly – sometimes in a few sentences.  The central incident is often selected to manifest as much as possible of the protagonist’s life and character, and details are devised to carry maximum import </w:t>
      </w:r>
      <w:proofErr w:type="spellStart"/>
      <w:r w:rsidRPr="001D29AA">
        <w:t>fro</w:t>
      </w:r>
      <w:proofErr w:type="spellEnd"/>
      <w:r w:rsidRPr="001D29AA">
        <w:t xml:space="preserve"> the development of the plot.  This sparseness in the narrative often gives the artistry in a good short story higher visibility that the artistry in the more capacious and loosely structured novel.” (Gill, 2010, p. 331- 332)  Hence the short story has more in common with a poem, than a novel.</w:t>
      </w:r>
    </w:p>
    <w:p w14:paraId="389036D6" w14:textId="77777777" w:rsidR="00B94EC3" w:rsidRDefault="00B94EC3" w:rsidP="00B94EC3"/>
    <w:p w14:paraId="0F9484CA" w14:textId="77777777" w:rsidR="00B94EC3" w:rsidRDefault="00B94EC3" w:rsidP="00B94EC3">
      <w:pPr>
        <w:rPr>
          <w:b/>
        </w:rPr>
      </w:pPr>
      <w:r>
        <w:rPr>
          <w:b/>
        </w:rPr>
        <w:t>The differences outlined:</w:t>
      </w:r>
    </w:p>
    <w:p w14:paraId="4FB6F314" w14:textId="77777777" w:rsidR="00B94EC3" w:rsidRDefault="00B94EC3" w:rsidP="00B94EC3">
      <w:pPr>
        <w:pStyle w:val="ListParagraph"/>
        <w:numPr>
          <w:ilvl w:val="0"/>
          <w:numId w:val="12"/>
        </w:numPr>
        <w:spacing w:after="200" w:line="276" w:lineRule="auto"/>
      </w:pPr>
      <w:r>
        <w:t>The short story has only one plot.  The novel has two or more.</w:t>
      </w:r>
    </w:p>
    <w:p w14:paraId="38981ADC" w14:textId="77777777" w:rsidR="00B94EC3" w:rsidRDefault="00B94EC3" w:rsidP="00B94EC3">
      <w:pPr>
        <w:pStyle w:val="ListParagraph"/>
        <w:numPr>
          <w:ilvl w:val="0"/>
          <w:numId w:val="12"/>
        </w:numPr>
        <w:spacing w:after="200" w:line="276" w:lineRule="auto"/>
      </w:pPr>
      <w:r>
        <w:t>The short story focuses on one or two major characters.  The novel has many major and minor characters.</w:t>
      </w:r>
    </w:p>
    <w:p w14:paraId="3E4B4689" w14:textId="77777777" w:rsidR="00B94EC3" w:rsidRDefault="00B94EC3" w:rsidP="00B94EC3">
      <w:pPr>
        <w:pStyle w:val="ListParagraph"/>
        <w:numPr>
          <w:ilvl w:val="0"/>
          <w:numId w:val="12"/>
        </w:numPr>
        <w:spacing w:after="200" w:line="276" w:lineRule="auto"/>
      </w:pPr>
      <w:r>
        <w:t>The time frame in a short story is condensed to a day or just a few days.  The time frame in the novel can cover any time span – up to several years.</w:t>
      </w:r>
    </w:p>
    <w:p w14:paraId="68DDBCB9" w14:textId="77777777" w:rsidR="00B94EC3" w:rsidRDefault="00B94EC3" w:rsidP="00B94EC3">
      <w:pPr>
        <w:pStyle w:val="ListParagraph"/>
        <w:numPr>
          <w:ilvl w:val="0"/>
          <w:numId w:val="12"/>
        </w:numPr>
        <w:spacing w:after="200" w:line="276" w:lineRule="auto"/>
      </w:pPr>
      <w:r>
        <w:t>The short story normally has one main setting.  The novel has many settings besides the main setting.</w:t>
      </w:r>
    </w:p>
    <w:p w14:paraId="1D9E05F0" w14:textId="77777777" w:rsidR="00B94EC3" w:rsidRDefault="00B94EC3" w:rsidP="00B94EC3">
      <w:pPr>
        <w:pStyle w:val="ListParagraph"/>
        <w:numPr>
          <w:ilvl w:val="0"/>
          <w:numId w:val="12"/>
        </w:numPr>
        <w:spacing w:after="200" w:line="276" w:lineRule="auto"/>
      </w:pPr>
      <w:r>
        <w:t>Since the short story is limited in time, there is not much change in the characters or change occurs rapidly.  In the novel the characters grow and changed more slowly and are more complex.</w:t>
      </w:r>
    </w:p>
    <w:p w14:paraId="52567DE9" w14:textId="1DF190D0" w:rsidR="00B94EC3" w:rsidRDefault="00B94EC3" w:rsidP="00B94EC3">
      <w:pPr>
        <w:pStyle w:val="ListParagraph"/>
        <w:numPr>
          <w:ilvl w:val="0"/>
          <w:numId w:val="12"/>
        </w:numPr>
        <w:spacing w:after="200" w:line="276" w:lineRule="auto"/>
      </w:pPr>
      <w:r>
        <w:t>The artistry in a short story is more apparent than in a novel.</w:t>
      </w:r>
    </w:p>
    <w:p w14:paraId="540E4A20" w14:textId="77777777" w:rsidR="00367DF2" w:rsidRDefault="00367DF2"/>
    <w:sectPr w:rsidR="00367DF2" w:rsidSect="00644D9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F0B75"/>
    <w:multiLevelType w:val="hybridMultilevel"/>
    <w:tmpl w:val="959AC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4041B3"/>
    <w:multiLevelType w:val="hybridMultilevel"/>
    <w:tmpl w:val="0E064490"/>
    <w:lvl w:ilvl="0" w:tplc="908CD7B6">
      <w:start w:val="1"/>
      <w:numFmt w:val="lowerLetter"/>
      <w:lvlText w:val="%1)"/>
      <w:lvlJc w:val="left"/>
      <w:pPr>
        <w:ind w:left="1440" w:hanging="360"/>
      </w:pPr>
      <w:rPr>
        <w:rFonts w:hint="default"/>
      </w:r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2">
    <w:nsid w:val="19242D46"/>
    <w:multiLevelType w:val="hybridMultilevel"/>
    <w:tmpl w:val="42D2F19A"/>
    <w:lvl w:ilvl="0" w:tplc="20090001">
      <w:start w:val="1"/>
      <w:numFmt w:val="bullet"/>
      <w:lvlText w:val=""/>
      <w:lvlJc w:val="left"/>
      <w:pPr>
        <w:ind w:left="3195" w:hanging="360"/>
      </w:pPr>
      <w:rPr>
        <w:rFonts w:ascii="Symbol" w:hAnsi="Symbol" w:hint="default"/>
      </w:rPr>
    </w:lvl>
    <w:lvl w:ilvl="1" w:tplc="20090003" w:tentative="1">
      <w:start w:val="1"/>
      <w:numFmt w:val="bullet"/>
      <w:lvlText w:val="o"/>
      <w:lvlJc w:val="left"/>
      <w:pPr>
        <w:ind w:left="3915" w:hanging="360"/>
      </w:pPr>
      <w:rPr>
        <w:rFonts w:ascii="Courier New" w:hAnsi="Courier New" w:cs="Courier New" w:hint="default"/>
      </w:rPr>
    </w:lvl>
    <w:lvl w:ilvl="2" w:tplc="20090005" w:tentative="1">
      <w:start w:val="1"/>
      <w:numFmt w:val="bullet"/>
      <w:lvlText w:val=""/>
      <w:lvlJc w:val="left"/>
      <w:pPr>
        <w:ind w:left="4635" w:hanging="360"/>
      </w:pPr>
      <w:rPr>
        <w:rFonts w:ascii="Wingdings" w:hAnsi="Wingdings" w:hint="default"/>
      </w:rPr>
    </w:lvl>
    <w:lvl w:ilvl="3" w:tplc="20090001" w:tentative="1">
      <w:start w:val="1"/>
      <w:numFmt w:val="bullet"/>
      <w:lvlText w:val=""/>
      <w:lvlJc w:val="left"/>
      <w:pPr>
        <w:ind w:left="5355" w:hanging="360"/>
      </w:pPr>
      <w:rPr>
        <w:rFonts w:ascii="Symbol" w:hAnsi="Symbol" w:hint="default"/>
      </w:rPr>
    </w:lvl>
    <w:lvl w:ilvl="4" w:tplc="20090003" w:tentative="1">
      <w:start w:val="1"/>
      <w:numFmt w:val="bullet"/>
      <w:lvlText w:val="o"/>
      <w:lvlJc w:val="left"/>
      <w:pPr>
        <w:ind w:left="6075" w:hanging="360"/>
      </w:pPr>
      <w:rPr>
        <w:rFonts w:ascii="Courier New" w:hAnsi="Courier New" w:cs="Courier New" w:hint="default"/>
      </w:rPr>
    </w:lvl>
    <w:lvl w:ilvl="5" w:tplc="20090005" w:tentative="1">
      <w:start w:val="1"/>
      <w:numFmt w:val="bullet"/>
      <w:lvlText w:val=""/>
      <w:lvlJc w:val="left"/>
      <w:pPr>
        <w:ind w:left="6795" w:hanging="360"/>
      </w:pPr>
      <w:rPr>
        <w:rFonts w:ascii="Wingdings" w:hAnsi="Wingdings" w:hint="default"/>
      </w:rPr>
    </w:lvl>
    <w:lvl w:ilvl="6" w:tplc="20090001" w:tentative="1">
      <w:start w:val="1"/>
      <w:numFmt w:val="bullet"/>
      <w:lvlText w:val=""/>
      <w:lvlJc w:val="left"/>
      <w:pPr>
        <w:ind w:left="7515" w:hanging="360"/>
      </w:pPr>
      <w:rPr>
        <w:rFonts w:ascii="Symbol" w:hAnsi="Symbol" w:hint="default"/>
      </w:rPr>
    </w:lvl>
    <w:lvl w:ilvl="7" w:tplc="20090003" w:tentative="1">
      <w:start w:val="1"/>
      <w:numFmt w:val="bullet"/>
      <w:lvlText w:val="o"/>
      <w:lvlJc w:val="left"/>
      <w:pPr>
        <w:ind w:left="8235" w:hanging="360"/>
      </w:pPr>
      <w:rPr>
        <w:rFonts w:ascii="Courier New" w:hAnsi="Courier New" w:cs="Courier New" w:hint="default"/>
      </w:rPr>
    </w:lvl>
    <w:lvl w:ilvl="8" w:tplc="20090005" w:tentative="1">
      <w:start w:val="1"/>
      <w:numFmt w:val="bullet"/>
      <w:lvlText w:val=""/>
      <w:lvlJc w:val="left"/>
      <w:pPr>
        <w:ind w:left="8955" w:hanging="360"/>
      </w:pPr>
      <w:rPr>
        <w:rFonts w:ascii="Wingdings" w:hAnsi="Wingdings" w:hint="default"/>
      </w:rPr>
    </w:lvl>
  </w:abstractNum>
  <w:abstractNum w:abstractNumId="3">
    <w:nsid w:val="1B4F5175"/>
    <w:multiLevelType w:val="hybridMultilevel"/>
    <w:tmpl w:val="D1762D54"/>
    <w:lvl w:ilvl="0" w:tplc="5D14534A">
      <w:start w:val="1"/>
      <w:numFmt w:val="decimal"/>
      <w:lvlText w:val="%1."/>
      <w:lvlJc w:val="left"/>
      <w:pPr>
        <w:ind w:left="1080" w:hanging="360"/>
      </w:pPr>
      <w:rPr>
        <w:rFonts w:hint="default"/>
      </w:r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4">
    <w:nsid w:val="1F6F1531"/>
    <w:multiLevelType w:val="hybridMultilevel"/>
    <w:tmpl w:val="5706D6A8"/>
    <w:lvl w:ilvl="0" w:tplc="8E5A73A8">
      <w:start w:val="1"/>
      <w:numFmt w:val="lowerRoman"/>
      <w:lvlText w:val="%1."/>
      <w:lvlJc w:val="right"/>
      <w:pPr>
        <w:ind w:left="3600" w:hanging="360"/>
      </w:pPr>
      <w:rPr>
        <w:rFonts w:cs="Times New Roman"/>
        <w:b w:val="0"/>
        <w:bCs/>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5">
    <w:nsid w:val="252B2E18"/>
    <w:multiLevelType w:val="hybridMultilevel"/>
    <w:tmpl w:val="6B1C9E56"/>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6">
    <w:nsid w:val="56F07236"/>
    <w:multiLevelType w:val="hybridMultilevel"/>
    <w:tmpl w:val="DC9E37FE"/>
    <w:lvl w:ilvl="0" w:tplc="80A6EA72">
      <w:start w:val="1"/>
      <w:numFmt w:val="lowerLetter"/>
      <w:lvlText w:val="%1)"/>
      <w:lvlJc w:val="left"/>
      <w:pPr>
        <w:ind w:left="1080" w:hanging="360"/>
      </w:pPr>
      <w:rPr>
        <w:rFonts w:hint="default"/>
      </w:r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7">
    <w:nsid w:val="5FC97EE8"/>
    <w:multiLevelType w:val="hybridMultilevel"/>
    <w:tmpl w:val="075249F6"/>
    <w:lvl w:ilvl="0" w:tplc="260CF914">
      <w:start w:val="1"/>
      <w:numFmt w:val="decimal"/>
      <w:lvlText w:val="%1."/>
      <w:lvlJc w:val="left"/>
      <w:pPr>
        <w:ind w:left="720" w:hanging="360"/>
      </w:pPr>
      <w:rPr>
        <w:rFonts w:hint="default"/>
        <w:b/>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8">
    <w:nsid w:val="60EC135F"/>
    <w:multiLevelType w:val="hybridMultilevel"/>
    <w:tmpl w:val="AF3E7AB4"/>
    <w:lvl w:ilvl="0" w:tplc="0A386972">
      <w:start w:val="1"/>
      <w:numFmt w:val="lowerLetter"/>
      <w:lvlText w:val="%1)"/>
      <w:lvlJc w:val="left"/>
      <w:pPr>
        <w:ind w:left="1440" w:hanging="360"/>
      </w:pPr>
      <w:rPr>
        <w:rFonts w:hint="default"/>
      </w:r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9">
    <w:nsid w:val="61E14259"/>
    <w:multiLevelType w:val="hybridMultilevel"/>
    <w:tmpl w:val="679404B6"/>
    <w:lvl w:ilvl="0" w:tplc="0E78511A">
      <w:start w:val="1"/>
      <w:numFmt w:val="lowerRoman"/>
      <w:lvlText w:val="%1."/>
      <w:lvlJc w:val="left"/>
      <w:pPr>
        <w:ind w:left="3600" w:hanging="720"/>
      </w:pPr>
      <w:rPr>
        <w:rFonts w:hint="default"/>
        <w:b w:val="0"/>
        <w:bCs/>
      </w:rPr>
    </w:lvl>
    <w:lvl w:ilvl="1" w:tplc="20090019" w:tentative="1">
      <w:start w:val="1"/>
      <w:numFmt w:val="lowerLetter"/>
      <w:lvlText w:val="%2."/>
      <w:lvlJc w:val="left"/>
      <w:pPr>
        <w:ind w:left="3960" w:hanging="360"/>
      </w:pPr>
    </w:lvl>
    <w:lvl w:ilvl="2" w:tplc="2009001B" w:tentative="1">
      <w:start w:val="1"/>
      <w:numFmt w:val="lowerRoman"/>
      <w:lvlText w:val="%3."/>
      <w:lvlJc w:val="right"/>
      <w:pPr>
        <w:ind w:left="4680" w:hanging="180"/>
      </w:pPr>
    </w:lvl>
    <w:lvl w:ilvl="3" w:tplc="2009000F" w:tentative="1">
      <w:start w:val="1"/>
      <w:numFmt w:val="decimal"/>
      <w:lvlText w:val="%4."/>
      <w:lvlJc w:val="left"/>
      <w:pPr>
        <w:ind w:left="5400" w:hanging="360"/>
      </w:pPr>
    </w:lvl>
    <w:lvl w:ilvl="4" w:tplc="20090019" w:tentative="1">
      <w:start w:val="1"/>
      <w:numFmt w:val="lowerLetter"/>
      <w:lvlText w:val="%5."/>
      <w:lvlJc w:val="left"/>
      <w:pPr>
        <w:ind w:left="6120" w:hanging="360"/>
      </w:pPr>
    </w:lvl>
    <w:lvl w:ilvl="5" w:tplc="2009001B" w:tentative="1">
      <w:start w:val="1"/>
      <w:numFmt w:val="lowerRoman"/>
      <w:lvlText w:val="%6."/>
      <w:lvlJc w:val="right"/>
      <w:pPr>
        <w:ind w:left="6840" w:hanging="180"/>
      </w:pPr>
    </w:lvl>
    <w:lvl w:ilvl="6" w:tplc="2009000F" w:tentative="1">
      <w:start w:val="1"/>
      <w:numFmt w:val="decimal"/>
      <w:lvlText w:val="%7."/>
      <w:lvlJc w:val="left"/>
      <w:pPr>
        <w:ind w:left="7560" w:hanging="360"/>
      </w:pPr>
    </w:lvl>
    <w:lvl w:ilvl="7" w:tplc="20090019" w:tentative="1">
      <w:start w:val="1"/>
      <w:numFmt w:val="lowerLetter"/>
      <w:lvlText w:val="%8."/>
      <w:lvlJc w:val="left"/>
      <w:pPr>
        <w:ind w:left="8280" w:hanging="360"/>
      </w:pPr>
    </w:lvl>
    <w:lvl w:ilvl="8" w:tplc="2009001B" w:tentative="1">
      <w:start w:val="1"/>
      <w:numFmt w:val="lowerRoman"/>
      <w:lvlText w:val="%9."/>
      <w:lvlJc w:val="right"/>
      <w:pPr>
        <w:ind w:left="9000" w:hanging="180"/>
      </w:pPr>
    </w:lvl>
  </w:abstractNum>
  <w:abstractNum w:abstractNumId="10">
    <w:nsid w:val="656C3349"/>
    <w:multiLevelType w:val="hybridMultilevel"/>
    <w:tmpl w:val="1346C536"/>
    <w:lvl w:ilvl="0" w:tplc="0A828574">
      <w:start w:val="1"/>
      <w:numFmt w:val="bullet"/>
      <w:lvlText w:val="-"/>
      <w:lvlJc w:val="left"/>
      <w:pPr>
        <w:ind w:left="1080" w:hanging="360"/>
      </w:pPr>
      <w:rPr>
        <w:rFonts w:ascii="Times New Roman" w:eastAsia="Times New Roman" w:hAnsi="Times New Roman" w:cs="Times New Roman" w:hint="default"/>
      </w:rPr>
    </w:lvl>
    <w:lvl w:ilvl="1" w:tplc="20090003" w:tentative="1">
      <w:start w:val="1"/>
      <w:numFmt w:val="bullet"/>
      <w:lvlText w:val="o"/>
      <w:lvlJc w:val="left"/>
      <w:pPr>
        <w:ind w:left="1800" w:hanging="360"/>
      </w:pPr>
      <w:rPr>
        <w:rFonts w:ascii="Courier New" w:hAnsi="Courier New" w:cs="Courier New" w:hint="default"/>
      </w:rPr>
    </w:lvl>
    <w:lvl w:ilvl="2" w:tplc="20090005" w:tentative="1">
      <w:start w:val="1"/>
      <w:numFmt w:val="bullet"/>
      <w:lvlText w:val=""/>
      <w:lvlJc w:val="left"/>
      <w:pPr>
        <w:ind w:left="2520" w:hanging="360"/>
      </w:pPr>
      <w:rPr>
        <w:rFonts w:ascii="Wingdings" w:hAnsi="Wingdings" w:hint="default"/>
      </w:rPr>
    </w:lvl>
    <w:lvl w:ilvl="3" w:tplc="20090001" w:tentative="1">
      <w:start w:val="1"/>
      <w:numFmt w:val="bullet"/>
      <w:lvlText w:val=""/>
      <w:lvlJc w:val="left"/>
      <w:pPr>
        <w:ind w:left="3240" w:hanging="360"/>
      </w:pPr>
      <w:rPr>
        <w:rFonts w:ascii="Symbol" w:hAnsi="Symbol" w:hint="default"/>
      </w:rPr>
    </w:lvl>
    <w:lvl w:ilvl="4" w:tplc="20090003" w:tentative="1">
      <w:start w:val="1"/>
      <w:numFmt w:val="bullet"/>
      <w:lvlText w:val="o"/>
      <w:lvlJc w:val="left"/>
      <w:pPr>
        <w:ind w:left="3960" w:hanging="360"/>
      </w:pPr>
      <w:rPr>
        <w:rFonts w:ascii="Courier New" w:hAnsi="Courier New" w:cs="Courier New" w:hint="default"/>
      </w:rPr>
    </w:lvl>
    <w:lvl w:ilvl="5" w:tplc="20090005" w:tentative="1">
      <w:start w:val="1"/>
      <w:numFmt w:val="bullet"/>
      <w:lvlText w:val=""/>
      <w:lvlJc w:val="left"/>
      <w:pPr>
        <w:ind w:left="4680" w:hanging="360"/>
      </w:pPr>
      <w:rPr>
        <w:rFonts w:ascii="Wingdings" w:hAnsi="Wingdings" w:hint="default"/>
      </w:rPr>
    </w:lvl>
    <w:lvl w:ilvl="6" w:tplc="20090001" w:tentative="1">
      <w:start w:val="1"/>
      <w:numFmt w:val="bullet"/>
      <w:lvlText w:val=""/>
      <w:lvlJc w:val="left"/>
      <w:pPr>
        <w:ind w:left="5400" w:hanging="360"/>
      </w:pPr>
      <w:rPr>
        <w:rFonts w:ascii="Symbol" w:hAnsi="Symbol" w:hint="default"/>
      </w:rPr>
    </w:lvl>
    <w:lvl w:ilvl="7" w:tplc="20090003" w:tentative="1">
      <w:start w:val="1"/>
      <w:numFmt w:val="bullet"/>
      <w:lvlText w:val="o"/>
      <w:lvlJc w:val="left"/>
      <w:pPr>
        <w:ind w:left="6120" w:hanging="360"/>
      </w:pPr>
      <w:rPr>
        <w:rFonts w:ascii="Courier New" w:hAnsi="Courier New" w:cs="Courier New" w:hint="default"/>
      </w:rPr>
    </w:lvl>
    <w:lvl w:ilvl="8" w:tplc="20090005" w:tentative="1">
      <w:start w:val="1"/>
      <w:numFmt w:val="bullet"/>
      <w:lvlText w:val=""/>
      <w:lvlJc w:val="left"/>
      <w:pPr>
        <w:ind w:left="6840" w:hanging="360"/>
      </w:pPr>
      <w:rPr>
        <w:rFonts w:ascii="Wingdings" w:hAnsi="Wingdings" w:hint="default"/>
      </w:rPr>
    </w:lvl>
  </w:abstractNum>
  <w:abstractNum w:abstractNumId="11">
    <w:nsid w:val="65EA1CDA"/>
    <w:multiLevelType w:val="hybridMultilevel"/>
    <w:tmpl w:val="E0B4E158"/>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7"/>
  </w:num>
  <w:num w:numId="5">
    <w:abstractNumId w:val="5"/>
  </w:num>
  <w:num w:numId="6">
    <w:abstractNumId w:val="11"/>
  </w:num>
  <w:num w:numId="7">
    <w:abstractNumId w:val="10"/>
  </w:num>
  <w:num w:numId="8">
    <w:abstractNumId w:val="3"/>
  </w:num>
  <w:num w:numId="9">
    <w:abstractNumId w:val="8"/>
  </w:num>
  <w:num w:numId="10">
    <w:abstractNumId w:val="1"/>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7C5"/>
    <w:rsid w:val="00017E11"/>
    <w:rsid w:val="0005367E"/>
    <w:rsid w:val="00081070"/>
    <w:rsid w:val="00112B2B"/>
    <w:rsid w:val="00124960"/>
    <w:rsid w:val="00143F9D"/>
    <w:rsid w:val="00183BEE"/>
    <w:rsid w:val="001A077B"/>
    <w:rsid w:val="001B3A24"/>
    <w:rsid w:val="002407C5"/>
    <w:rsid w:val="002701AA"/>
    <w:rsid w:val="0027507F"/>
    <w:rsid w:val="002D2D1B"/>
    <w:rsid w:val="002F6D7C"/>
    <w:rsid w:val="003439A4"/>
    <w:rsid w:val="00365541"/>
    <w:rsid w:val="00367DF2"/>
    <w:rsid w:val="003F6C56"/>
    <w:rsid w:val="00400F2E"/>
    <w:rsid w:val="00465C78"/>
    <w:rsid w:val="004D27F8"/>
    <w:rsid w:val="005129DF"/>
    <w:rsid w:val="00513152"/>
    <w:rsid w:val="0051629A"/>
    <w:rsid w:val="005B7C5E"/>
    <w:rsid w:val="005E756E"/>
    <w:rsid w:val="00635A61"/>
    <w:rsid w:val="00644D99"/>
    <w:rsid w:val="006761AC"/>
    <w:rsid w:val="006C5106"/>
    <w:rsid w:val="00742599"/>
    <w:rsid w:val="00757AF0"/>
    <w:rsid w:val="00777635"/>
    <w:rsid w:val="007A040C"/>
    <w:rsid w:val="00873E1B"/>
    <w:rsid w:val="00875BBA"/>
    <w:rsid w:val="008969B3"/>
    <w:rsid w:val="00953C83"/>
    <w:rsid w:val="00956898"/>
    <w:rsid w:val="009C53C8"/>
    <w:rsid w:val="009E4A06"/>
    <w:rsid w:val="00A17B88"/>
    <w:rsid w:val="00A24A40"/>
    <w:rsid w:val="00AB06AA"/>
    <w:rsid w:val="00AD01DF"/>
    <w:rsid w:val="00AD222E"/>
    <w:rsid w:val="00B0380F"/>
    <w:rsid w:val="00B94EC3"/>
    <w:rsid w:val="00BE0C79"/>
    <w:rsid w:val="00DC50D9"/>
    <w:rsid w:val="00E37923"/>
    <w:rsid w:val="00E71557"/>
    <w:rsid w:val="00E837F5"/>
    <w:rsid w:val="00EA18E9"/>
    <w:rsid w:val="00EC6708"/>
    <w:rsid w:val="00EF2691"/>
    <w:rsid w:val="00F22E23"/>
    <w:rsid w:val="00FD1DA5"/>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45141"/>
  <w15:chartTrackingRefBased/>
  <w15:docId w15:val="{D21511B3-1573-4CA8-801A-524C1C94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7C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C5E"/>
    <w:pPr>
      <w:ind w:left="720"/>
      <w:contextualSpacing/>
    </w:pPr>
  </w:style>
  <w:style w:type="character" w:styleId="Hyperlink">
    <w:name w:val="Hyperlink"/>
    <w:basedOn w:val="DefaultParagraphFont"/>
    <w:uiPriority w:val="99"/>
    <w:unhideWhenUsed/>
    <w:rsid w:val="00BE0C79"/>
    <w:rPr>
      <w:color w:val="0563C1" w:themeColor="hyperlink"/>
      <w:u w:val="single"/>
    </w:rPr>
  </w:style>
  <w:style w:type="character" w:customStyle="1" w:styleId="UnresolvedMention">
    <w:name w:val="Unresolved Mention"/>
    <w:basedOn w:val="DefaultParagraphFont"/>
    <w:uiPriority w:val="99"/>
    <w:semiHidden/>
    <w:unhideWhenUsed/>
    <w:rsid w:val="00BE0C79"/>
    <w:rPr>
      <w:color w:val="605E5C"/>
      <w:shd w:val="clear" w:color="auto" w:fill="E1DFDD"/>
    </w:rPr>
  </w:style>
  <w:style w:type="table" w:styleId="TableGrid">
    <w:name w:val="Table Grid"/>
    <w:basedOn w:val="TableNormal"/>
    <w:uiPriority w:val="39"/>
    <w:rsid w:val="00017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OhVy3TOe59w&amp;t=8s&amp;ab_channel=AyuaSolomon" TargetMode="External"/><Relationship Id="rId5" Type="http://schemas.openxmlformats.org/officeDocument/2006/relationships/hyperlink" Target="https://www.youtube.com/watch?v=BIjcsCIBVkU&amp;t=45s&amp;ab_channel=MometrixAcadem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Vanetia Wellington</dc:creator>
  <cp:keywords/>
  <dc:description/>
  <cp:lastModifiedBy>user</cp:lastModifiedBy>
  <cp:revision>2</cp:revision>
  <dcterms:created xsi:type="dcterms:W3CDTF">2020-09-15T15:26:00Z</dcterms:created>
  <dcterms:modified xsi:type="dcterms:W3CDTF">2020-09-15T15:26:00Z</dcterms:modified>
</cp:coreProperties>
</file>